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C" w:rsidRPr="001B40AC" w:rsidRDefault="001B40AC" w:rsidP="001B40A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ru-RU"/>
        </w:rPr>
      </w:pPr>
      <w:r w:rsidRPr="001B40AC">
        <w:rPr>
          <w:rFonts w:eastAsia="Times New Roman" w:cstheme="minorHAnsi"/>
          <w:b/>
          <w:bCs/>
          <w:kern w:val="36"/>
          <w:lang w:eastAsia="ru-RU"/>
        </w:rPr>
        <w:t>ЦАРЬ ГРАД «ЙОШКАР-ОЛА»</w:t>
      </w:r>
    </w:p>
    <w:p w:rsidR="001B40AC" w:rsidRPr="001B40AC" w:rsidRDefault="001B40AC" w:rsidP="001B40A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1B40AC">
        <w:rPr>
          <w:rFonts w:eastAsia="Times New Roman" w:cstheme="minorHAnsi"/>
          <w:b/>
          <w:bCs/>
          <w:lang w:eastAsia="ru-RU"/>
        </w:rPr>
        <w:t>1 день 03.01.2019.</w:t>
      </w:r>
    </w:p>
    <w:p w:rsidR="001B40AC" w:rsidRPr="001B40AC" w:rsidRDefault="001B40AC" w:rsidP="001B40AC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B40AC">
        <w:rPr>
          <w:rFonts w:eastAsia="Times New Roman" w:cstheme="minorHAnsi"/>
          <w:lang w:eastAsia="ru-RU"/>
        </w:rPr>
        <w:t>06:00 Выезд из Н.Новгорода ~ 350 км.</w:t>
      </w:r>
    </w:p>
    <w:p w:rsidR="001B40AC" w:rsidRPr="001B40AC" w:rsidRDefault="001B40AC" w:rsidP="001B40AC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B40AC">
        <w:rPr>
          <w:rFonts w:eastAsia="Times New Roman" w:cstheme="minorHAnsi"/>
          <w:lang w:eastAsia="ru-RU"/>
        </w:rPr>
        <w:t xml:space="preserve">12:00 </w:t>
      </w:r>
      <w:r w:rsidRPr="001B40AC">
        <w:rPr>
          <w:rFonts w:eastAsia="Times New Roman" w:cstheme="minorHAnsi"/>
          <w:b/>
          <w:lang w:eastAsia="ru-RU"/>
        </w:rPr>
        <w:t>Обзорная экскурсия по Йошкар-Оле</w:t>
      </w:r>
      <w:r w:rsidRPr="001B40AC">
        <w:rPr>
          <w:rFonts w:eastAsia="Times New Roman" w:cstheme="minorHAnsi"/>
          <w:lang w:eastAsia="ru-RU"/>
        </w:rPr>
        <w:t xml:space="preserve"> — столице Марий Эл, удивительный город 16 века, в котором очень много интересных мест, достойных внимания туристов. Достопримечательности Йошкар-Олы настолько разнообразны, что каждый найдет для себя что-то интересное и запоминающееся: фонтан </w:t>
      </w:r>
      <w:proofErr w:type="gramStart"/>
      <w:r w:rsidRPr="001B40AC">
        <w:rPr>
          <w:rFonts w:eastAsia="Times New Roman" w:cstheme="minorHAnsi"/>
          <w:lang w:eastAsia="ru-RU"/>
        </w:rPr>
        <w:t>–к</w:t>
      </w:r>
      <w:proofErr w:type="gramEnd"/>
      <w:r w:rsidRPr="001B40AC">
        <w:rPr>
          <w:rFonts w:eastAsia="Times New Roman" w:cstheme="minorHAnsi"/>
          <w:lang w:eastAsia="ru-RU"/>
        </w:rPr>
        <w:t xml:space="preserve">аскад «Петр и </w:t>
      </w:r>
      <w:proofErr w:type="spellStart"/>
      <w:r w:rsidRPr="001B40AC">
        <w:rPr>
          <w:rFonts w:eastAsia="Times New Roman" w:cstheme="minorHAnsi"/>
          <w:lang w:eastAsia="ru-RU"/>
        </w:rPr>
        <w:t>Феврония</w:t>
      </w:r>
      <w:proofErr w:type="spellEnd"/>
      <w:r w:rsidRPr="001B40AC">
        <w:rPr>
          <w:rFonts w:eastAsia="Times New Roman" w:cstheme="minorHAnsi"/>
          <w:lang w:eastAsia="ru-RU"/>
        </w:rPr>
        <w:t xml:space="preserve">», памятники Деве Марии, Архангелу Гавриилу, патриарху Алексию II Удивительно и необычно смотрятся новые здания в виде замков- кукольный театр, уменьшенная копия </w:t>
      </w:r>
      <w:proofErr w:type="spellStart"/>
      <w:r w:rsidRPr="001B40AC">
        <w:rPr>
          <w:rFonts w:eastAsia="Times New Roman" w:cstheme="minorHAnsi"/>
          <w:lang w:eastAsia="ru-RU"/>
        </w:rPr>
        <w:t>Юринского</w:t>
      </w:r>
      <w:proofErr w:type="spellEnd"/>
      <w:r w:rsidRPr="001B40AC">
        <w:rPr>
          <w:rFonts w:eastAsia="Times New Roman" w:cstheme="minorHAnsi"/>
          <w:lang w:eastAsia="ru-RU"/>
        </w:rPr>
        <w:t xml:space="preserve"> </w:t>
      </w:r>
      <w:proofErr w:type="spellStart"/>
      <w:r w:rsidRPr="001B40AC">
        <w:rPr>
          <w:rFonts w:eastAsia="Times New Roman" w:cstheme="minorHAnsi"/>
          <w:lang w:eastAsia="ru-RU"/>
        </w:rPr>
        <w:t>Шереметевского</w:t>
      </w:r>
      <w:proofErr w:type="spellEnd"/>
      <w:r w:rsidRPr="001B40AC">
        <w:rPr>
          <w:rFonts w:eastAsia="Times New Roman" w:cstheme="minorHAnsi"/>
          <w:lang w:eastAsia="ru-RU"/>
        </w:rPr>
        <w:t xml:space="preserve"> замка. А на нем часы с 12 </w:t>
      </w:r>
      <w:proofErr w:type="spellStart"/>
      <w:proofErr w:type="gramStart"/>
      <w:r w:rsidRPr="001B40AC">
        <w:rPr>
          <w:rFonts w:eastAsia="Times New Roman" w:cstheme="minorHAnsi"/>
          <w:lang w:eastAsia="ru-RU"/>
        </w:rPr>
        <w:t>апостолами-скульптурная</w:t>
      </w:r>
      <w:proofErr w:type="spellEnd"/>
      <w:proofErr w:type="gramEnd"/>
      <w:r w:rsidRPr="001B40AC">
        <w:rPr>
          <w:rFonts w:eastAsia="Times New Roman" w:cstheme="minorHAnsi"/>
          <w:lang w:eastAsia="ru-RU"/>
        </w:rPr>
        <w:t xml:space="preserve"> композиция, повторяющая известный евангельский сюжет с чудесным песнопением.</w:t>
      </w:r>
    </w:p>
    <w:p w:rsidR="001B40AC" w:rsidRPr="001B40AC" w:rsidRDefault="001B40AC" w:rsidP="001B40AC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B40AC">
        <w:rPr>
          <w:rFonts w:eastAsia="Times New Roman" w:cstheme="minorHAnsi"/>
          <w:lang w:eastAsia="ru-RU"/>
        </w:rPr>
        <w:t>     Яркая достопримечательность Йошкар-Олы – Марийские куранты, часы на центральной башне Национальной художественной галереи. Здесь в миниатюре представлена история иконы Божией Матери «</w:t>
      </w:r>
      <w:proofErr w:type="spellStart"/>
      <w:r w:rsidRPr="001B40AC">
        <w:rPr>
          <w:rFonts w:eastAsia="Times New Roman" w:cstheme="minorHAnsi"/>
          <w:lang w:eastAsia="ru-RU"/>
        </w:rPr>
        <w:t>Троеручница</w:t>
      </w:r>
      <w:proofErr w:type="spellEnd"/>
      <w:r w:rsidRPr="001B40AC">
        <w:rPr>
          <w:rFonts w:eastAsia="Times New Roman" w:cstheme="minorHAnsi"/>
          <w:lang w:eastAsia="ru-RU"/>
        </w:rPr>
        <w:t>». Все это сопровождается музыкальным вступлением и боем колоколов. Такого нигде не увидите!</w:t>
      </w:r>
    </w:p>
    <w:p w:rsidR="001B40AC" w:rsidRPr="001B40AC" w:rsidRDefault="001B40AC" w:rsidP="001B40AC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B40AC">
        <w:rPr>
          <w:rFonts w:eastAsia="Times New Roman" w:cstheme="minorHAnsi"/>
          <w:lang w:eastAsia="ru-RU"/>
        </w:rPr>
        <w:t xml:space="preserve">Есть в столице Марий Эл и свой маленький «Амстердам», и набережная Брюгге, где дома выстроены во фламандском стиле, итальянский садик и …даже уголок древней Москвы. Панорамы города завораживают взор. В последние годы Йошкар-Олу просто не узнать — строятся новые современные здания, открываются памятники и скульптуры, в том числе и необычные. Среди </w:t>
      </w:r>
      <w:proofErr w:type="spellStart"/>
      <w:r w:rsidRPr="001B40AC">
        <w:rPr>
          <w:rFonts w:eastAsia="Times New Roman" w:cstheme="minorHAnsi"/>
          <w:lang w:eastAsia="ru-RU"/>
        </w:rPr>
        <w:t>шуточных-йошкин</w:t>
      </w:r>
      <w:proofErr w:type="spellEnd"/>
      <w:r w:rsidRPr="001B40AC">
        <w:rPr>
          <w:rFonts w:eastAsia="Times New Roman" w:cstheme="minorHAnsi"/>
          <w:lang w:eastAsia="ru-RU"/>
        </w:rPr>
        <w:t xml:space="preserve"> кот и многие другие.</w:t>
      </w:r>
    </w:p>
    <w:p w:rsidR="001B40AC" w:rsidRPr="001B40AC" w:rsidRDefault="001B40AC" w:rsidP="001B40AC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B40AC">
        <w:rPr>
          <w:rFonts w:eastAsia="Times New Roman" w:cstheme="minorHAnsi"/>
          <w:lang w:eastAsia="ru-RU"/>
        </w:rPr>
        <w:t> </w:t>
      </w:r>
      <w:r w:rsidRPr="001B40AC">
        <w:rPr>
          <w:rFonts w:eastAsia="Times New Roman" w:cstheme="minorHAnsi"/>
          <w:b/>
          <w:lang w:eastAsia="ru-RU"/>
        </w:rPr>
        <w:t>Интерактивная программа "Встреча в национальных традициях"</w:t>
      </w:r>
      <w:proofErr w:type="gramStart"/>
      <w:r w:rsidRPr="001B40AC">
        <w:rPr>
          <w:rFonts w:eastAsia="Times New Roman" w:cstheme="minorHAnsi"/>
          <w:b/>
          <w:lang w:eastAsia="ru-RU"/>
        </w:rPr>
        <w:t xml:space="preserve"> !</w:t>
      </w:r>
      <w:proofErr w:type="gramEnd"/>
      <w:r w:rsidRPr="001B40AC">
        <w:rPr>
          <w:rFonts w:eastAsia="Times New Roman" w:cstheme="minorHAnsi"/>
          <w:b/>
          <w:lang w:eastAsia="ru-RU"/>
        </w:rPr>
        <w:br/>
      </w:r>
      <w:r w:rsidRPr="001B40AC">
        <w:rPr>
          <w:rFonts w:ascii="Times New Roman" w:eastAsia="Times New Roman" w:hAnsi="Times New Roman" w:cstheme="minorHAnsi"/>
          <w:lang w:eastAsia="ru-RU"/>
        </w:rPr>
        <w:t>⚡</w:t>
      </w:r>
      <w:r w:rsidRPr="001B40AC">
        <w:rPr>
          <w:rFonts w:eastAsia="Times New Roman" w:cstheme="minorHAnsi"/>
          <w:lang w:eastAsia="ru-RU"/>
        </w:rPr>
        <w:t xml:space="preserve"> приветствие гостей под звучание национальных инструментов (барабан, гармонь, свирель, девичья труба, флейта)</w:t>
      </w:r>
      <w:r w:rsidRPr="001B40AC">
        <w:rPr>
          <w:rFonts w:eastAsia="Times New Roman" w:cstheme="minorHAnsi"/>
          <w:lang w:eastAsia="ru-RU"/>
        </w:rPr>
        <w:br/>
      </w:r>
      <w:r w:rsidRPr="001B40AC">
        <w:rPr>
          <w:rFonts w:ascii="Times New Roman" w:eastAsia="Times New Roman" w:hAnsi="Times New Roman" w:cstheme="minorHAnsi"/>
          <w:lang w:eastAsia="ru-RU"/>
        </w:rPr>
        <w:t>⚡</w:t>
      </w:r>
      <w:r w:rsidRPr="001B40AC">
        <w:rPr>
          <w:rFonts w:eastAsia="Times New Roman" w:cstheme="minorHAnsi"/>
          <w:lang w:eastAsia="ru-RU"/>
        </w:rPr>
        <w:t xml:space="preserve"> демонстрация старинных марийских национальных костюмов горных, восточных и луговых мари</w:t>
      </w:r>
      <w:r w:rsidRPr="001B40AC">
        <w:rPr>
          <w:rFonts w:eastAsia="Times New Roman" w:cstheme="minorHAnsi"/>
          <w:lang w:eastAsia="ru-RU"/>
        </w:rPr>
        <w:br/>
      </w:r>
      <w:r w:rsidRPr="001B40AC">
        <w:rPr>
          <w:rFonts w:ascii="Times New Roman" w:eastAsia="Times New Roman" w:hAnsi="Times New Roman" w:cstheme="minorHAnsi"/>
          <w:lang w:eastAsia="ru-RU"/>
        </w:rPr>
        <w:t>⚡</w:t>
      </w:r>
      <w:r w:rsidRPr="001B40AC">
        <w:rPr>
          <w:rFonts w:eastAsia="Times New Roman" w:cstheme="minorHAnsi"/>
          <w:lang w:eastAsia="ru-RU"/>
        </w:rPr>
        <w:t xml:space="preserve"> мастер-класс по задорному марийскому танцу</w:t>
      </w:r>
      <w:r w:rsidRPr="001B40AC">
        <w:rPr>
          <w:rFonts w:eastAsia="Times New Roman" w:cstheme="minorHAnsi"/>
          <w:lang w:eastAsia="ru-RU"/>
        </w:rPr>
        <w:br/>
      </w:r>
      <w:r w:rsidRPr="001B40AC">
        <w:rPr>
          <w:rFonts w:ascii="Times New Roman" w:eastAsia="Times New Roman" w:hAnsi="Times New Roman" w:cstheme="minorHAnsi"/>
          <w:lang w:eastAsia="ru-RU"/>
        </w:rPr>
        <w:t>⚡</w:t>
      </w:r>
      <w:r w:rsidRPr="001B40AC">
        <w:rPr>
          <w:rFonts w:eastAsia="Times New Roman" w:cstheme="minorHAnsi"/>
          <w:lang w:eastAsia="ru-RU"/>
        </w:rPr>
        <w:t xml:space="preserve"> угощение гостей национальными блюдами и напитками (</w:t>
      </w:r>
      <w:proofErr w:type="spellStart"/>
      <w:r w:rsidRPr="001B40AC">
        <w:rPr>
          <w:rFonts w:eastAsia="Times New Roman" w:cstheme="minorHAnsi"/>
          <w:lang w:eastAsia="ru-RU"/>
        </w:rPr>
        <w:t>подкогыли</w:t>
      </w:r>
      <w:proofErr w:type="spellEnd"/>
      <w:r w:rsidRPr="001B40AC">
        <w:rPr>
          <w:rFonts w:eastAsia="Times New Roman" w:cstheme="minorHAnsi"/>
          <w:lang w:eastAsia="ru-RU"/>
        </w:rPr>
        <w:t xml:space="preserve">, </w:t>
      </w:r>
      <w:proofErr w:type="spellStart"/>
      <w:r w:rsidRPr="001B40AC">
        <w:rPr>
          <w:rFonts w:eastAsia="Times New Roman" w:cstheme="minorHAnsi"/>
          <w:lang w:eastAsia="ru-RU"/>
        </w:rPr>
        <w:t>коман</w:t>
      </w:r>
      <w:proofErr w:type="spellEnd"/>
      <w:r w:rsidRPr="001B40AC">
        <w:rPr>
          <w:rFonts w:eastAsia="Times New Roman" w:cstheme="minorHAnsi"/>
          <w:lang w:eastAsia="ru-RU"/>
        </w:rPr>
        <w:t xml:space="preserve"> </w:t>
      </w:r>
      <w:proofErr w:type="spellStart"/>
      <w:r w:rsidRPr="001B40AC">
        <w:rPr>
          <w:rFonts w:eastAsia="Times New Roman" w:cstheme="minorHAnsi"/>
          <w:lang w:eastAsia="ru-RU"/>
        </w:rPr>
        <w:t>мелна</w:t>
      </w:r>
      <w:proofErr w:type="spellEnd"/>
      <w:r w:rsidRPr="001B40AC">
        <w:rPr>
          <w:rFonts w:eastAsia="Times New Roman" w:cstheme="minorHAnsi"/>
          <w:lang w:eastAsia="ru-RU"/>
        </w:rPr>
        <w:t>, пиво, медовуха)</w:t>
      </w:r>
      <w:r w:rsidRPr="001B40AC">
        <w:rPr>
          <w:rFonts w:eastAsia="Times New Roman" w:cstheme="minorHAnsi"/>
          <w:lang w:eastAsia="ru-RU"/>
        </w:rPr>
        <w:br/>
      </w:r>
      <w:r w:rsidRPr="001B40AC">
        <w:rPr>
          <w:rFonts w:ascii="Times New Roman" w:eastAsia="Times New Roman" w:hAnsi="Times New Roman" w:cstheme="minorHAnsi"/>
          <w:lang w:eastAsia="ru-RU"/>
        </w:rPr>
        <w:t>⚡</w:t>
      </w:r>
      <w:r w:rsidRPr="001B40AC">
        <w:rPr>
          <w:rFonts w:eastAsia="Times New Roman" w:cstheme="minorHAnsi"/>
          <w:lang w:eastAsia="ru-RU"/>
        </w:rPr>
        <w:t xml:space="preserve"> прослушивание старинных марийских песен</w:t>
      </w:r>
      <w:r w:rsidRPr="001B40AC">
        <w:rPr>
          <w:rFonts w:eastAsia="Times New Roman" w:cstheme="minorHAnsi"/>
          <w:lang w:eastAsia="ru-RU"/>
        </w:rPr>
        <w:br/>
      </w:r>
      <w:r w:rsidRPr="001B40AC">
        <w:rPr>
          <w:rFonts w:ascii="Times New Roman" w:eastAsia="Times New Roman" w:hAnsi="Times New Roman" w:cstheme="minorHAnsi"/>
          <w:lang w:eastAsia="ru-RU"/>
        </w:rPr>
        <w:t>⚡</w:t>
      </w:r>
      <w:proofErr w:type="spellStart"/>
      <w:r w:rsidRPr="001B40AC">
        <w:rPr>
          <w:rFonts w:eastAsia="Times New Roman" w:cstheme="minorHAnsi"/>
          <w:lang w:eastAsia="ru-RU"/>
        </w:rPr>
        <w:t>фотосессия</w:t>
      </w:r>
      <w:proofErr w:type="spellEnd"/>
    </w:p>
    <w:p w:rsidR="001B40AC" w:rsidRPr="001B40AC" w:rsidRDefault="001B40AC" w:rsidP="001B40AC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r w:rsidRPr="001B40AC">
        <w:rPr>
          <w:rFonts w:eastAsia="Times New Roman" w:cstheme="minorHAnsi"/>
          <w:b/>
          <w:lang w:eastAsia="ru-RU"/>
        </w:rPr>
        <w:t>Обед в кафе.</w:t>
      </w:r>
    </w:p>
    <w:p w:rsidR="001B40AC" w:rsidRPr="001B40AC" w:rsidRDefault="001B40AC" w:rsidP="001B40AC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B40AC">
        <w:rPr>
          <w:rFonts w:eastAsia="Times New Roman" w:cstheme="minorHAnsi"/>
          <w:lang w:eastAsia="ru-RU"/>
        </w:rPr>
        <w:t>По окончании программы отправляемся на торговые ряды «Базарная площадь», где можно купить сувениры от марийских производителей. Присоединяйтесь!</w:t>
      </w:r>
      <w:r w:rsidRPr="001B40AC">
        <w:rPr>
          <w:rFonts w:eastAsia="Times New Roman" w:cstheme="minorHAnsi"/>
          <w:lang w:eastAsia="ru-RU"/>
        </w:rPr>
        <w:br/>
        <w:t xml:space="preserve">Марий Эл уже давно славится на всю Россию своими продуктовыми брендами, такими как сыры </w:t>
      </w:r>
      <w:proofErr w:type="spellStart"/>
      <w:r w:rsidRPr="001B40AC">
        <w:rPr>
          <w:rFonts w:eastAsia="Times New Roman" w:cstheme="minorHAnsi"/>
          <w:lang w:eastAsia="ru-RU"/>
        </w:rPr>
        <w:t>Сернурского</w:t>
      </w:r>
      <w:proofErr w:type="spellEnd"/>
      <w:r w:rsidRPr="001B40AC">
        <w:rPr>
          <w:rFonts w:eastAsia="Times New Roman" w:cstheme="minorHAnsi"/>
          <w:lang w:eastAsia="ru-RU"/>
        </w:rPr>
        <w:t xml:space="preserve"> </w:t>
      </w:r>
      <w:proofErr w:type="spellStart"/>
      <w:r w:rsidRPr="001B40AC">
        <w:rPr>
          <w:rFonts w:eastAsia="Times New Roman" w:cstheme="minorHAnsi"/>
          <w:lang w:eastAsia="ru-RU"/>
        </w:rPr>
        <w:t>сырзавода</w:t>
      </w:r>
      <w:proofErr w:type="spellEnd"/>
      <w:r w:rsidRPr="001B40AC">
        <w:rPr>
          <w:rFonts w:eastAsia="Times New Roman" w:cstheme="minorHAnsi"/>
          <w:lang w:eastAsia="ru-RU"/>
        </w:rPr>
        <w:t xml:space="preserve">, мясные деликатесы </w:t>
      </w:r>
      <w:proofErr w:type="spellStart"/>
      <w:r w:rsidRPr="001B40AC">
        <w:rPr>
          <w:rFonts w:eastAsia="Times New Roman" w:cstheme="minorHAnsi"/>
          <w:lang w:eastAsia="ru-RU"/>
        </w:rPr>
        <w:t>Йошкар-Олинского</w:t>
      </w:r>
      <w:proofErr w:type="spellEnd"/>
      <w:r w:rsidRPr="001B40AC">
        <w:rPr>
          <w:rFonts w:eastAsia="Times New Roman" w:cstheme="minorHAnsi"/>
          <w:lang w:eastAsia="ru-RU"/>
        </w:rPr>
        <w:t xml:space="preserve"> мясокомбината, деликатесы и копчёности птицефабрики «</w:t>
      </w:r>
      <w:proofErr w:type="spellStart"/>
      <w:r w:rsidRPr="001B40AC">
        <w:rPr>
          <w:rFonts w:eastAsia="Times New Roman" w:cstheme="minorHAnsi"/>
          <w:lang w:eastAsia="ru-RU"/>
        </w:rPr>
        <w:t>Акашево</w:t>
      </w:r>
      <w:proofErr w:type="spellEnd"/>
      <w:r w:rsidRPr="001B40AC">
        <w:rPr>
          <w:rFonts w:eastAsia="Times New Roman" w:cstheme="minorHAnsi"/>
          <w:lang w:eastAsia="ru-RU"/>
        </w:rPr>
        <w:t>», полезный и экологически чистый иван-чай «</w:t>
      </w:r>
      <w:proofErr w:type="spellStart"/>
      <w:r w:rsidRPr="001B40AC">
        <w:rPr>
          <w:rFonts w:eastAsia="Times New Roman" w:cstheme="minorHAnsi"/>
          <w:lang w:eastAsia="ru-RU"/>
        </w:rPr>
        <w:t>Яндара</w:t>
      </w:r>
      <w:proofErr w:type="spellEnd"/>
      <w:r w:rsidRPr="001B40AC">
        <w:rPr>
          <w:rFonts w:eastAsia="Times New Roman" w:cstheme="minorHAnsi"/>
          <w:lang w:eastAsia="ru-RU"/>
        </w:rPr>
        <w:t>» и «Чая Руси», кондитерская продукция «Волжские Сладости», марийский мёд, мороженое «</w:t>
      </w:r>
      <w:proofErr w:type="spellStart"/>
      <w:r w:rsidRPr="001B40AC">
        <w:rPr>
          <w:rFonts w:eastAsia="Times New Roman" w:cstheme="minorHAnsi"/>
          <w:lang w:eastAsia="ru-RU"/>
        </w:rPr>
        <w:t>МариАйс</w:t>
      </w:r>
      <w:proofErr w:type="spellEnd"/>
      <w:r w:rsidRPr="001B40AC">
        <w:rPr>
          <w:rFonts w:eastAsia="Times New Roman" w:cstheme="minorHAnsi"/>
          <w:lang w:eastAsia="ru-RU"/>
        </w:rPr>
        <w:t>» и многие другие.</w:t>
      </w:r>
    </w:p>
    <w:p w:rsidR="001B40AC" w:rsidRPr="001B40AC" w:rsidRDefault="001B40AC" w:rsidP="001B40AC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B40AC">
        <w:rPr>
          <w:rFonts w:eastAsia="Times New Roman" w:cstheme="minorHAnsi"/>
          <w:lang w:eastAsia="ru-RU"/>
        </w:rPr>
        <w:t>16.00 Отправление в Н.Новгород</w:t>
      </w:r>
    </w:p>
    <w:p w:rsidR="001B40AC" w:rsidRPr="001B40AC" w:rsidRDefault="001B40AC" w:rsidP="001B40AC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B40AC">
        <w:rPr>
          <w:rFonts w:eastAsia="Times New Roman" w:cstheme="minorHAnsi"/>
          <w:lang w:eastAsia="ru-RU"/>
        </w:rPr>
        <w:t>22:00 Прибытие в Н.Новгород</w:t>
      </w:r>
    </w:p>
    <w:p w:rsidR="001B40AC" w:rsidRPr="001B40AC" w:rsidRDefault="001B40AC" w:rsidP="001B40AC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B40AC">
        <w:rPr>
          <w:rFonts w:eastAsia="Times New Roman" w:cstheme="minorHAnsi"/>
          <w:b/>
          <w:bCs/>
          <w:lang w:eastAsia="ru-RU"/>
        </w:rPr>
        <w:t>Стоимость на 1 человека в рублях</w:t>
      </w:r>
    </w:p>
    <w:tbl>
      <w:tblPr>
        <w:tblW w:w="38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9"/>
        <w:gridCol w:w="1850"/>
      </w:tblGrid>
      <w:tr w:rsidR="001B40AC" w:rsidRPr="001B40AC" w:rsidTr="001B4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AC" w:rsidRPr="001B40AC" w:rsidRDefault="001B40AC" w:rsidP="001B40A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B40AC">
              <w:rPr>
                <w:rFonts w:eastAsia="Times New Roman" w:cstheme="minorHAnsi"/>
                <w:lang w:eastAsia="ru-RU"/>
              </w:rPr>
              <w:t>Детский (школьник до 17 лет)</w:t>
            </w:r>
          </w:p>
        </w:tc>
        <w:tc>
          <w:tcPr>
            <w:tcW w:w="0" w:type="auto"/>
            <w:vAlign w:val="center"/>
            <w:hideMark/>
          </w:tcPr>
          <w:p w:rsidR="001B40AC" w:rsidRPr="001B40AC" w:rsidRDefault="001B40AC" w:rsidP="001B40A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B40AC">
              <w:rPr>
                <w:rFonts w:eastAsia="Times New Roman" w:cstheme="minorHAnsi"/>
                <w:lang w:eastAsia="ru-RU"/>
              </w:rPr>
              <w:t>Взрослый</w:t>
            </w:r>
          </w:p>
        </w:tc>
      </w:tr>
      <w:tr w:rsidR="001B40AC" w:rsidRPr="001B40AC" w:rsidTr="001B4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0AC" w:rsidRPr="001B40AC" w:rsidRDefault="001B40AC" w:rsidP="001B40AC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ru-RU"/>
              </w:rPr>
            </w:pPr>
            <w:hyperlink r:id="rId4" w:tgtFrame="_blank" w:history="1">
              <w:r w:rsidRPr="001B40AC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2800</w:t>
              </w:r>
            </w:hyperlink>
          </w:p>
        </w:tc>
        <w:tc>
          <w:tcPr>
            <w:tcW w:w="0" w:type="auto"/>
            <w:vAlign w:val="center"/>
            <w:hideMark/>
          </w:tcPr>
          <w:p w:rsidR="001B40AC" w:rsidRPr="001B40AC" w:rsidRDefault="001B40AC" w:rsidP="001B40A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hyperlink r:id="rId5" w:tgtFrame="_blank" w:history="1">
              <w:r w:rsidRPr="001B40AC">
                <w:rPr>
                  <w:rFonts w:eastAsia="Times New Roman" w:cstheme="minorHAnsi"/>
                  <w:color w:val="0000FF"/>
                  <w:u w:val="single"/>
                  <w:lang w:eastAsia="ru-RU"/>
                </w:rPr>
                <w:t>3000</w:t>
              </w:r>
            </w:hyperlink>
          </w:p>
        </w:tc>
      </w:tr>
    </w:tbl>
    <w:p w:rsidR="001B40AC" w:rsidRPr="001B40AC" w:rsidRDefault="001B40AC" w:rsidP="001B40AC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1B40AC">
        <w:rPr>
          <w:rFonts w:eastAsia="Times New Roman" w:cstheme="minorHAnsi"/>
          <w:b/>
          <w:bCs/>
          <w:lang w:eastAsia="ru-RU"/>
        </w:rPr>
        <w:t>В стоимость входит</w:t>
      </w:r>
      <w:r w:rsidRPr="001B40AC">
        <w:rPr>
          <w:rFonts w:eastAsia="Times New Roman" w:cstheme="minorHAnsi"/>
          <w:lang w:eastAsia="ru-RU"/>
        </w:rPr>
        <w:t>: проезд на автобусе, гид, экскурсия, интерактивная программа, обед, страховка.</w:t>
      </w:r>
    </w:p>
    <w:sectPr w:rsidR="001B40AC" w:rsidRPr="001B40AC" w:rsidSect="001B40A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40AC"/>
    <w:rsid w:val="001B40AC"/>
    <w:rsid w:val="00E6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B8"/>
  </w:style>
  <w:style w:type="paragraph" w:styleId="1">
    <w:name w:val="heading 1"/>
    <w:basedOn w:val="a"/>
    <w:link w:val="10"/>
    <w:uiPriority w:val="9"/>
    <w:qFormat/>
    <w:rsid w:val="001B4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0AC"/>
    <w:rPr>
      <w:b/>
      <w:bCs/>
    </w:rPr>
  </w:style>
  <w:style w:type="character" w:styleId="a5">
    <w:name w:val="Hyperlink"/>
    <w:basedOn w:val="a0"/>
    <w:uiPriority w:val="99"/>
    <w:semiHidden/>
    <w:unhideWhenUsed/>
    <w:rsid w:val="001B4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ligrim-online.ru/" TargetMode="External"/><Relationship Id="rId4" Type="http://schemas.openxmlformats.org/officeDocument/2006/relationships/hyperlink" Target="http://www.piligri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2018-10-18T09:21:00Z</dcterms:created>
  <dcterms:modified xsi:type="dcterms:W3CDTF">2018-10-18T09:23:00Z</dcterms:modified>
</cp:coreProperties>
</file>