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66" w:rsidRPr="00A13F66" w:rsidRDefault="00A13F66" w:rsidP="00A13F66">
      <w:pPr>
        <w:jc w:val="center"/>
        <w:rPr>
          <w:b/>
        </w:rPr>
      </w:pPr>
      <w:r w:rsidRPr="00A13F66">
        <w:rPr>
          <w:b/>
        </w:rPr>
        <w:t>ВОЛОДАРСК</w:t>
      </w:r>
    </w:p>
    <w:p w:rsidR="00A13F66" w:rsidRPr="00A13F66" w:rsidRDefault="00A13F66" w:rsidP="00A13F66">
      <w:pPr>
        <w:jc w:val="center"/>
        <w:rPr>
          <w:b/>
        </w:rPr>
      </w:pPr>
      <w:r w:rsidRPr="00A13F66">
        <w:rPr>
          <w:b/>
        </w:rPr>
        <w:t>«В ГОСТИ К ВОЛОДАРУШКЕ-ЗИМЕ»</w:t>
      </w:r>
    </w:p>
    <w:p w:rsidR="00A13F66" w:rsidRPr="00A13F66" w:rsidRDefault="00A13F66" w:rsidP="00A13F66">
      <w:pPr>
        <w:jc w:val="center"/>
        <w:rPr>
          <w:b/>
        </w:rPr>
      </w:pPr>
      <w:r w:rsidRPr="00A13F66">
        <w:rPr>
          <w:b/>
        </w:rPr>
        <w:t>06.01.2018.</w:t>
      </w:r>
    </w:p>
    <w:p w:rsidR="00A13F66" w:rsidRDefault="00A13F66" w:rsidP="00A13F66">
      <w:pPr>
        <w:jc w:val="center"/>
        <w:rPr>
          <w:b/>
        </w:rPr>
      </w:pPr>
      <w:r w:rsidRPr="00A13F66">
        <w:rPr>
          <w:b/>
        </w:rPr>
        <w:t>1 день</w:t>
      </w:r>
    </w:p>
    <w:p w:rsidR="00A13F66" w:rsidRPr="00A13F66" w:rsidRDefault="00A13F66" w:rsidP="00A13F66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A13F66" w:rsidRDefault="00A13F66" w:rsidP="00A13F66"/>
    <w:p w:rsidR="00A13F66" w:rsidRDefault="00A13F66" w:rsidP="00A13F66">
      <w:r>
        <w:t>09.30 отправление из Н.</w:t>
      </w:r>
      <w:r>
        <w:t xml:space="preserve"> </w:t>
      </w:r>
      <w:r>
        <w:t>Новгорода площадь Ленина</w:t>
      </w:r>
    </w:p>
    <w:p w:rsidR="00A13F66" w:rsidRDefault="00A13F66" w:rsidP="00A13F66">
      <w:r>
        <w:t>10.30-13.30 экскурсия по владениям "ВОЛОДАРУШКИ-ЗИМЫ", развлекательная про</w:t>
      </w:r>
      <w:r>
        <w:t>г</w:t>
      </w:r>
      <w:r>
        <w:t>рамма с участием сказочных персонажей, масте</w:t>
      </w:r>
      <w:r>
        <w:t>р</w:t>
      </w:r>
      <w:r>
        <w:t>-класс, чаепитие, сувенир, грамота</w:t>
      </w:r>
    </w:p>
    <w:p w:rsidR="00A13F66" w:rsidRDefault="00A13F66" w:rsidP="00A13F66">
      <w:r>
        <w:t>14.30 прибытие в Н.</w:t>
      </w:r>
      <w:r>
        <w:t xml:space="preserve"> </w:t>
      </w:r>
      <w:r>
        <w:t>Новгород площадь Ленина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r>
        <w:t>В стоимость программы входит: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транспортное</w:t>
      </w:r>
      <w:proofErr w:type="gramEnd"/>
      <w:r>
        <w:t xml:space="preserve"> обслуживание (микроавтобус или автобус ПАЗ)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услуги</w:t>
      </w:r>
      <w:proofErr w:type="gramEnd"/>
      <w:r>
        <w:t xml:space="preserve"> экскурсовода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развлекател</w:t>
      </w:r>
      <w:bookmarkStart w:id="0" w:name="_GoBack"/>
      <w:bookmarkEnd w:id="0"/>
      <w:r>
        <w:t>ьно</w:t>
      </w:r>
      <w:proofErr w:type="gramEnd"/>
      <w:r>
        <w:t xml:space="preserve"> игровая программа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чай</w:t>
      </w:r>
      <w:proofErr w:type="gramEnd"/>
      <w:r>
        <w:t xml:space="preserve"> с пирожными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мастер</w:t>
      </w:r>
      <w:proofErr w:type="gramEnd"/>
      <w:r>
        <w:t>-класс</w:t>
      </w:r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сувенир</w:t>
      </w:r>
      <w:proofErr w:type="gramEnd"/>
    </w:p>
    <w:p w:rsidR="00A13F66" w:rsidRDefault="00A13F66" w:rsidP="00A13F66">
      <w:pPr>
        <w:pStyle w:val="a3"/>
      </w:pPr>
    </w:p>
    <w:p w:rsidR="00A13F66" w:rsidRDefault="00A13F66" w:rsidP="00A13F66">
      <w:pPr>
        <w:pStyle w:val="a3"/>
      </w:pPr>
      <w:proofErr w:type="gramStart"/>
      <w:r>
        <w:t>грамота</w:t>
      </w:r>
      <w:proofErr w:type="gramEnd"/>
    </w:p>
    <w:p w:rsidR="00A13F66" w:rsidRDefault="00A13F66" w:rsidP="00A13F66"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A13F66" w:rsidRPr="00A13F66" w:rsidRDefault="00A13F66" w:rsidP="00A13F66">
      <w:pPr>
        <w:rPr>
          <w:b/>
        </w:rPr>
      </w:pPr>
      <w:r w:rsidRPr="00A13F66">
        <w:rPr>
          <w:b/>
        </w:rPr>
        <w:t>Стоимость программы:</w:t>
      </w:r>
    </w:p>
    <w:p w:rsidR="00A13F66" w:rsidRPr="00A13F66" w:rsidRDefault="00A13F66" w:rsidP="00A13F66">
      <w:pPr>
        <w:rPr>
          <w:b/>
        </w:rPr>
      </w:pPr>
      <w:r w:rsidRPr="00A13F66">
        <w:rPr>
          <w:b/>
        </w:rPr>
        <w:t xml:space="preserve"> 1200 </w:t>
      </w:r>
      <w:proofErr w:type="spellStart"/>
      <w:r w:rsidRPr="00A13F66">
        <w:rPr>
          <w:b/>
        </w:rPr>
        <w:t>руб</w:t>
      </w:r>
      <w:proofErr w:type="spellEnd"/>
      <w:r w:rsidRPr="00A13F66">
        <w:rPr>
          <w:b/>
        </w:rPr>
        <w:t>/чел</w:t>
      </w:r>
      <w:r w:rsidRPr="00A13F66">
        <w:rPr>
          <w:b/>
        </w:rPr>
        <w:t>, школьник, взрослый</w:t>
      </w:r>
    </w:p>
    <w:p w:rsidR="00A13F66" w:rsidRDefault="00A13F66" w:rsidP="00A13F66"/>
    <w:p w:rsidR="00A13F66" w:rsidRPr="00A13F66" w:rsidRDefault="00A13F66" w:rsidP="00A13F66"/>
    <w:sectPr w:rsidR="00A13F66" w:rsidRPr="00A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43"/>
    <w:rsid w:val="00287FDD"/>
    <w:rsid w:val="00A13F66"/>
    <w:rsid w:val="00B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7079-8456-49B2-9006-46EAA775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2017-11-13T09:06:00Z</dcterms:created>
  <dcterms:modified xsi:type="dcterms:W3CDTF">2017-11-13T09:06:00Z</dcterms:modified>
</cp:coreProperties>
</file>