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9" w:rsidRPr="004E5A39" w:rsidRDefault="003F5585" w:rsidP="008F4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Семейный комплекс </w:t>
      </w:r>
      <w:r w:rsidR="004E5A39"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«Кабардинка»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Расположение: 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F5585" w:rsidRPr="00E043F0">
        <w:rPr>
          <w:rFonts w:ascii="Times New Roman" w:hAnsi="Times New Roman" w:cs="Times New Roman"/>
          <w:sz w:val="24"/>
          <w:szCs w:val="24"/>
        </w:rPr>
        <w:t>Семейный комплекс "Кабардинка" находится в курортном поселке Кабардинка, в 7 км от Геленджика. Неповторимая красота моря, зелень хвойных и лиственных деревьев и морской воздух – сделают отдых незабываемым</w:t>
      </w:r>
      <w:r w:rsidR="00AA077A" w:rsidRPr="00E043F0">
        <w:rPr>
          <w:rFonts w:ascii="Times New Roman" w:hAnsi="Times New Roman" w:cs="Times New Roman"/>
          <w:sz w:val="24"/>
          <w:szCs w:val="24"/>
        </w:rPr>
        <w:t xml:space="preserve">. </w:t>
      </w:r>
      <w:r w:rsidR="00BB7502" w:rsidRPr="00E043F0">
        <w:rPr>
          <w:rFonts w:ascii="Times New Roman" w:hAnsi="Times New Roman" w:cs="Times New Roman"/>
          <w:sz w:val="24"/>
          <w:szCs w:val="24"/>
        </w:rPr>
        <w:t>Пицундск</w:t>
      </w:r>
      <w:r w:rsidR="00AA077A" w:rsidRPr="00E043F0">
        <w:rPr>
          <w:rFonts w:ascii="Times New Roman" w:hAnsi="Times New Roman" w:cs="Times New Roman"/>
          <w:sz w:val="24"/>
          <w:szCs w:val="24"/>
        </w:rPr>
        <w:t>ие</w:t>
      </w:r>
      <w:r w:rsidR="00BB7502" w:rsidRPr="00E043F0">
        <w:rPr>
          <w:rFonts w:ascii="Times New Roman" w:hAnsi="Times New Roman" w:cs="Times New Roman"/>
          <w:sz w:val="24"/>
          <w:szCs w:val="24"/>
        </w:rPr>
        <w:t xml:space="preserve"> </w:t>
      </w:r>
      <w:r w:rsidR="00AA077A" w:rsidRPr="00E043F0">
        <w:rPr>
          <w:rFonts w:ascii="Times New Roman" w:hAnsi="Times New Roman" w:cs="Times New Roman"/>
          <w:sz w:val="24"/>
          <w:szCs w:val="24"/>
        </w:rPr>
        <w:t>сосны,</w:t>
      </w:r>
      <w:r w:rsidR="00BB7502" w:rsidRPr="00E043F0">
        <w:rPr>
          <w:rFonts w:ascii="Times New Roman" w:hAnsi="Times New Roman" w:cs="Times New Roman"/>
          <w:sz w:val="24"/>
          <w:szCs w:val="24"/>
        </w:rPr>
        <w:t xml:space="preserve"> произрастающ</w:t>
      </w:r>
      <w:r w:rsidR="00AA077A" w:rsidRPr="00E043F0">
        <w:rPr>
          <w:rFonts w:ascii="Times New Roman" w:hAnsi="Times New Roman" w:cs="Times New Roman"/>
          <w:sz w:val="24"/>
          <w:szCs w:val="24"/>
        </w:rPr>
        <w:t xml:space="preserve">ие на территории, </w:t>
      </w:r>
      <w:r w:rsidR="00BB7502" w:rsidRPr="00E043F0">
        <w:rPr>
          <w:rFonts w:ascii="Times New Roman" w:hAnsi="Times New Roman" w:cs="Times New Roman"/>
          <w:sz w:val="24"/>
          <w:szCs w:val="24"/>
        </w:rPr>
        <w:t>созда</w:t>
      </w:r>
      <w:r w:rsidR="00AA077A" w:rsidRPr="00E043F0">
        <w:rPr>
          <w:rFonts w:ascii="Times New Roman" w:hAnsi="Times New Roman" w:cs="Times New Roman"/>
          <w:sz w:val="24"/>
          <w:szCs w:val="24"/>
        </w:rPr>
        <w:t>дут</w:t>
      </w:r>
      <w:r w:rsidR="00BB7502" w:rsidRPr="00E043F0">
        <w:rPr>
          <w:rFonts w:ascii="Times New Roman" w:hAnsi="Times New Roman" w:cs="Times New Roman"/>
          <w:sz w:val="24"/>
          <w:szCs w:val="24"/>
        </w:rPr>
        <w:t xml:space="preserve"> благоприятную атмосферу для оздоровления.</w:t>
      </w:r>
      <w:r w:rsidR="00AA077A" w:rsidRPr="00E043F0">
        <w:rPr>
          <w:rFonts w:ascii="Times New Roman" w:hAnsi="Times New Roman" w:cs="Times New Roman"/>
          <w:sz w:val="24"/>
          <w:szCs w:val="24"/>
        </w:rPr>
        <w:t xml:space="preserve"> В курортном поселке</w:t>
      </w:r>
      <w:r w:rsidR="00AA077A" w:rsidRPr="00E043F0">
        <w:rPr>
          <w:rFonts w:ascii="Times New Roman" w:hAnsi="Times New Roman" w:cs="Times New Roman"/>
          <w:sz w:val="24"/>
          <w:szCs w:val="24"/>
        </w:rPr>
        <w:br/>
        <w:t xml:space="preserve">Кабардинка в большом количестве встречаются летние кафе и бары с живой музыкой, магазинчики и детские аттракционы. Каждый день в «Кабардинке» работает детский клуб, проводятся анимационные программы для самых важных </w:t>
      </w:r>
      <w:proofErr w:type="gramStart"/>
      <w:r w:rsidR="00AA077A" w:rsidRPr="00E043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A077A" w:rsidRPr="00E043F0">
        <w:rPr>
          <w:rFonts w:ascii="Times New Roman" w:hAnsi="Times New Roman" w:cs="Times New Roman"/>
          <w:sz w:val="24"/>
          <w:szCs w:val="24"/>
        </w:rPr>
        <w:t>аленьких гостей семейного клуба</w:t>
      </w:r>
    </w:p>
    <w:p w:rsidR="00AA077A" w:rsidRPr="00E043F0" w:rsidRDefault="00AA077A" w:rsidP="00AA0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43F0">
        <w:rPr>
          <w:rFonts w:ascii="Times New Roman" w:hAnsi="Times New Roman" w:cs="Times New Roman"/>
          <w:b/>
          <w:sz w:val="24"/>
          <w:szCs w:val="24"/>
          <w:u w:val="single"/>
        </w:rPr>
        <w:t>Гости  СК "Кабардинка" могут пользоваться инфраструктурой (кроме столовой и бассейна) и территорией пансионата "Кабардинка".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  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Россия, Краснодарский край, </w:t>
      </w:r>
      <w:r w:rsidR="003F5585" w:rsidRPr="00E043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5585" w:rsidRPr="00E043F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5585" w:rsidRPr="00E043F0">
        <w:rPr>
          <w:rFonts w:ascii="Times New Roman" w:hAnsi="Times New Roman" w:cs="Times New Roman"/>
          <w:sz w:val="24"/>
          <w:szCs w:val="24"/>
        </w:rPr>
        <w:t>еленджик, с. Кабардинка, ул.Революционная, д.134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  <w:r w:rsidRPr="00E04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4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04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г. Новороссийск, от ж/</w:t>
      </w:r>
      <w:proofErr w:type="spellStart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г. Новороссийска рейсовым автобусом или такси до 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Кабардинка 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Геленджик, г. Анапа или г. Краснодар, далее городским транспортом до автовокзала затем рейсовым автобусом до 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Кабардинка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 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585" w:rsidRPr="00E043F0">
        <w:rPr>
          <w:rFonts w:ascii="Times New Roman" w:hAnsi="Times New Roman" w:cs="Times New Roman"/>
          <w:sz w:val="24"/>
          <w:szCs w:val="24"/>
        </w:rPr>
        <w:t>Два 3-этажных и пять 2-этажных корпусов.</w:t>
      </w:r>
    </w:p>
    <w:p w:rsidR="00AA077A" w:rsidRPr="00E043F0" w:rsidRDefault="00AA077A" w:rsidP="00AA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b/>
          <w:sz w:val="24"/>
          <w:szCs w:val="24"/>
        </w:rPr>
        <w:t xml:space="preserve">Корпуса №6, 7, 8, 10. </w:t>
      </w:r>
      <w:r w:rsidRPr="00E043F0">
        <w:rPr>
          <w:rFonts w:ascii="Times New Roman" w:hAnsi="Times New Roman" w:cs="Times New Roman"/>
          <w:sz w:val="24"/>
          <w:szCs w:val="24"/>
        </w:rPr>
        <w:t>Количество этажей: 2.Лифт: нет.</w:t>
      </w:r>
    </w:p>
    <w:p w:rsidR="00AA077A" w:rsidRPr="00E043F0" w:rsidRDefault="00AA077A" w:rsidP="00AA077A">
      <w:pPr>
        <w:jc w:val="both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b/>
          <w:sz w:val="24"/>
          <w:szCs w:val="24"/>
        </w:rPr>
        <w:t xml:space="preserve">2-х местный номер 1 категории, корпус 6,7,8,10. </w:t>
      </w:r>
      <w:r w:rsidRPr="00E043F0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номера~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 xml:space="preserve"> 18 кв.м. Доп. место</w:t>
      </w:r>
      <w:r w:rsidR="003A61FD">
        <w:rPr>
          <w:rFonts w:ascii="Times New Roman" w:hAnsi="Times New Roman" w:cs="Times New Roman"/>
          <w:sz w:val="24"/>
          <w:szCs w:val="24"/>
        </w:rPr>
        <w:t xml:space="preserve"> только детям до 13 лет</w:t>
      </w:r>
      <w:r w:rsidRPr="00E043F0">
        <w:rPr>
          <w:rFonts w:ascii="Times New Roman" w:hAnsi="Times New Roman" w:cs="Times New Roman"/>
          <w:sz w:val="24"/>
          <w:szCs w:val="24"/>
        </w:rPr>
        <w:t>: 1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еврораскладушка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).</w:t>
      </w:r>
    </w:p>
    <w:p w:rsidR="00AA077A" w:rsidRPr="00E043F0" w:rsidRDefault="00AA077A" w:rsidP="00AA0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F0">
        <w:rPr>
          <w:rFonts w:ascii="Times New Roman" w:hAnsi="Times New Roman" w:cs="Times New Roman"/>
          <w:sz w:val="24"/>
          <w:szCs w:val="24"/>
        </w:rPr>
        <w:t xml:space="preserve">В номере: душ, туалет, фен, ТВ, холодильник, 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, две раздельные кровати.</w:t>
      </w:r>
      <w:proofErr w:type="gramEnd"/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Водоснабжение: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холодная,  горячая вода – 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Питание: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3-х разовое 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«шведский стол» 01.06-30.09.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столовой.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Лечение: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3F5585" w:rsidRPr="003F5585" w:rsidRDefault="004E5A39" w:rsidP="003F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Пляж: </w:t>
      </w: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C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3F558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250</w:t>
      </w:r>
      <w:r w:rsidR="004C62C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метрах </w:t>
      </w:r>
      <w:r w:rsidR="003F558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мелко </w:t>
      </w:r>
      <w:r w:rsidR="004C62C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галечный  </w:t>
      </w:r>
      <w:r w:rsidR="003F558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собственный </w:t>
      </w:r>
      <w:r w:rsidR="004C62C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оборудованный. </w:t>
      </w:r>
      <w:r w:rsidR="003F558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62C5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A077A" w:rsidRPr="00E0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AA077A" w:rsidRPr="00E043F0">
        <w:rPr>
          <w:rFonts w:ascii="Times New Roman" w:hAnsi="Times New Roman" w:cs="Times New Roman"/>
          <w:sz w:val="24"/>
          <w:szCs w:val="24"/>
        </w:rPr>
        <w:t xml:space="preserve">авесы, зонтики, шезлонги, водные морские аттракционы (катамараны, </w:t>
      </w:r>
      <w:proofErr w:type="spellStart"/>
      <w:r w:rsidR="00AA077A" w:rsidRPr="00E043F0">
        <w:rPr>
          <w:rFonts w:ascii="Times New Roman" w:hAnsi="Times New Roman" w:cs="Times New Roman"/>
          <w:sz w:val="24"/>
          <w:szCs w:val="24"/>
        </w:rPr>
        <w:t>гидроциклы</w:t>
      </w:r>
      <w:proofErr w:type="spellEnd"/>
      <w:r w:rsidR="00AA077A" w:rsidRPr="00E043F0">
        <w:rPr>
          <w:rFonts w:ascii="Times New Roman" w:hAnsi="Times New Roman" w:cs="Times New Roman"/>
          <w:sz w:val="24"/>
          <w:szCs w:val="24"/>
        </w:rPr>
        <w:t>, водные бананы, таблетки, водные лыжи, яхта и т.д.).</w:t>
      </w:r>
      <w:proofErr w:type="gramEnd"/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Характеристика инфраструктуры:</w:t>
      </w: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 </w:t>
      </w:r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открытый не подогреваемый  бассейн с пресной водой, футбольное поле, </w:t>
      </w:r>
      <w:proofErr w:type="gramStart"/>
      <w:r w:rsidR="003F5585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площадки</w:t>
      </w:r>
      <w:proofErr w:type="gramEnd"/>
      <w:r w:rsidR="00AA077A"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детская площадка.</w:t>
      </w:r>
    </w:p>
    <w:p w:rsidR="00AA077A" w:rsidRPr="00E043F0" w:rsidRDefault="00AA077A" w:rsidP="00AA07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b/>
          <w:color w:val="7030A0"/>
          <w:sz w:val="24"/>
          <w:szCs w:val="24"/>
        </w:rPr>
        <w:t>Детям:</w:t>
      </w:r>
      <w:r w:rsidRPr="00E043F0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r w:rsidRPr="00E043F0">
        <w:rPr>
          <w:rFonts w:ascii="Times New Roman" w:hAnsi="Times New Roman" w:cs="Times New Roman"/>
          <w:sz w:val="24"/>
          <w:szCs w:val="24"/>
        </w:rPr>
        <w:t xml:space="preserve"> детская площадка, детская анимация, детская комната с воспитателем и игровая площадка (работает до 1.09).</w:t>
      </w:r>
    </w:p>
    <w:p w:rsidR="003F5585" w:rsidRPr="00E043F0" w:rsidRDefault="003F5585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 бесплатно.</w:t>
      </w:r>
    </w:p>
    <w:p w:rsidR="008F402C" w:rsidRPr="00E043F0" w:rsidRDefault="004E5A39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указаны с человека в рублях за заезд 10 </w:t>
      </w:r>
      <w:proofErr w:type="spellStart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оре, без учета </w:t>
      </w:r>
      <w:r w:rsidR="002D73A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проезда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4748" w:rsidRPr="00E043F0" w:rsidRDefault="00777D6C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2019</w:t>
      </w:r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5000" w:type="pct"/>
        <w:tblLook w:val="04A0"/>
      </w:tblPr>
      <w:tblGrid>
        <w:gridCol w:w="2579"/>
        <w:gridCol w:w="3141"/>
        <w:gridCol w:w="2389"/>
        <w:gridCol w:w="1462"/>
      </w:tblGrid>
      <w:tr w:rsidR="00397A2F" w:rsidRPr="00E043F0" w:rsidTr="00397A2F">
        <w:trPr>
          <w:trHeight w:val="838"/>
        </w:trPr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764" w:type="pct"/>
            <w:hideMark/>
          </w:tcPr>
          <w:p w:rsidR="00397A2F" w:rsidRPr="00E043F0" w:rsidRDefault="00397A2F" w:rsidP="00AA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2-х.м.</w:t>
            </w:r>
          </w:p>
          <w:p w:rsidR="00397A2F" w:rsidRPr="00E043F0" w:rsidRDefault="00397A2F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6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764" w:type="pct"/>
            <w:hideMark/>
          </w:tcPr>
          <w:p w:rsidR="00397A2F" w:rsidRPr="00E043F0" w:rsidRDefault="00397A2F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64" w:type="pct"/>
            <w:hideMark/>
          </w:tcPr>
          <w:p w:rsidR="00397A2F" w:rsidRPr="00E043F0" w:rsidRDefault="00397A2F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</w:tr>
      <w:tr w:rsidR="00397A2F" w:rsidRPr="00E043F0" w:rsidTr="00397A2F">
        <w:tc>
          <w:tcPr>
            <w:tcW w:w="1347" w:type="pct"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889" w:type="pct"/>
            <w:gridSpan w:val="2"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13.09.- </w:t>
            </w:r>
            <w:proofErr w:type="gram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pct"/>
          </w:tcPr>
          <w:p w:rsidR="00397A2F" w:rsidRPr="00E043F0" w:rsidRDefault="00397A2F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1FD" w:rsidRPr="003A61FD" w:rsidRDefault="003A61FD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  <w:r w:rsidRPr="003A61FD">
        <w:rPr>
          <w:rFonts w:ascii="Times New Roman" w:hAnsi="Times New Roman" w:cs="Times New Roman"/>
          <w:sz w:val="24"/>
          <w:szCs w:val="24"/>
        </w:rPr>
        <w:t>Доп. место (1шт) предоставляется только для детей до 13 (</w:t>
      </w:r>
      <w:proofErr w:type="spellStart"/>
      <w:r w:rsidRPr="003A61FD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3A61FD">
        <w:rPr>
          <w:rFonts w:ascii="Times New Roman" w:hAnsi="Times New Roman" w:cs="Times New Roman"/>
          <w:sz w:val="24"/>
          <w:szCs w:val="24"/>
        </w:rPr>
        <w:t>) лет.</w:t>
      </w:r>
    </w:p>
    <w:p w:rsidR="00AA077A" w:rsidRPr="00E043F0" w:rsidRDefault="004E5A39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 Дети: </w:t>
      </w:r>
      <w:r w:rsidR="00AA077A" w:rsidRPr="00E043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принимаются с 2 лет</w:t>
      </w:r>
    </w:p>
    <w:p w:rsidR="004E5A39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2-6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.) размещаются без места с питанием бесплатно (не более 1 ребенка в номере)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2-6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E043F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043F0">
        <w:rPr>
          <w:rFonts w:ascii="Times New Roman" w:hAnsi="Times New Roman" w:cs="Times New Roman"/>
          <w:sz w:val="24"/>
          <w:szCs w:val="24"/>
        </w:rPr>
        <w:t>кидка на доп. месте 50%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7-13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.)- скидка на доп. месте 20%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2-13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 xml:space="preserve">.)- скидка на </w:t>
      </w:r>
      <w:r w:rsidR="007062A8">
        <w:rPr>
          <w:rFonts w:ascii="Times New Roman" w:hAnsi="Times New Roman" w:cs="Times New Roman"/>
          <w:sz w:val="24"/>
          <w:szCs w:val="24"/>
        </w:rPr>
        <w:t>осн</w:t>
      </w:r>
      <w:r w:rsidRPr="00E043F0">
        <w:rPr>
          <w:rFonts w:ascii="Times New Roman" w:hAnsi="Times New Roman" w:cs="Times New Roman"/>
          <w:sz w:val="24"/>
          <w:szCs w:val="24"/>
        </w:rPr>
        <w:t>. месте 10%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 стоимость путевки входит: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номере выбранной категории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3-разовое питание ("шведский стол" с 01.06 по 30.09)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лежаками, зонтиками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бассейном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анимация (до 10.09)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парковка автомобилей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игровая площадка</w:t>
      </w:r>
    </w:p>
    <w:p w:rsidR="003F5585" w:rsidRPr="003F5585" w:rsidRDefault="003F5585" w:rsidP="003F5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спортивные площадки.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плату: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на автобусе </w:t>
      </w:r>
      <w:r w:rsidR="00777D6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руб./чел. в 2 стороны, 30</w:t>
      </w: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p w:rsidR="00A710EC" w:rsidRPr="004E5A39" w:rsidRDefault="00A710EC" w:rsidP="004E5A39"/>
    <w:sectPr w:rsidR="00A710EC" w:rsidRPr="004E5A39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1D7C"/>
    <w:multiLevelType w:val="multilevel"/>
    <w:tmpl w:val="A08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6E61"/>
    <w:rsid w:val="000E3448"/>
    <w:rsid w:val="00194748"/>
    <w:rsid w:val="00236E61"/>
    <w:rsid w:val="002801C3"/>
    <w:rsid w:val="002D73A8"/>
    <w:rsid w:val="00397A2F"/>
    <w:rsid w:val="003A61FD"/>
    <w:rsid w:val="003F5585"/>
    <w:rsid w:val="004C62C5"/>
    <w:rsid w:val="004E5A39"/>
    <w:rsid w:val="00553593"/>
    <w:rsid w:val="00623E30"/>
    <w:rsid w:val="007062A8"/>
    <w:rsid w:val="00777D6C"/>
    <w:rsid w:val="008F402C"/>
    <w:rsid w:val="00A15F12"/>
    <w:rsid w:val="00A710EC"/>
    <w:rsid w:val="00AA077A"/>
    <w:rsid w:val="00AE1DCC"/>
    <w:rsid w:val="00B05D93"/>
    <w:rsid w:val="00BB7502"/>
    <w:rsid w:val="00D02698"/>
    <w:rsid w:val="00D06612"/>
    <w:rsid w:val="00DF5EFF"/>
    <w:rsid w:val="00E043F0"/>
    <w:rsid w:val="00E311DF"/>
    <w:rsid w:val="00E92E31"/>
    <w:rsid w:val="00F83649"/>
    <w:rsid w:val="00F93AEF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1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2019-01-16T11:03:00Z</dcterms:created>
  <dcterms:modified xsi:type="dcterms:W3CDTF">2019-01-16T12:13:00Z</dcterms:modified>
</cp:coreProperties>
</file>