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D" w:rsidRDefault="00FB6EBD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B6EBD">
        <w:rPr>
          <w:rFonts w:ascii="Times New Roman" w:hAnsi="Times New Roman" w:cs="Times New Roman"/>
          <w:b/>
          <w:sz w:val="48"/>
          <w:szCs w:val="48"/>
        </w:rPr>
        <w:t xml:space="preserve">Оркестра Горизонт Геленджик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FB6EBD">
        <w:rPr>
          <w:rFonts w:ascii="Times New Roman" w:hAnsi="Times New Roman" w:cs="Times New Roman"/>
          <w:b/>
          <w:sz w:val="48"/>
          <w:szCs w:val="48"/>
        </w:rPr>
        <w:t>езорт</w:t>
      </w:r>
      <w:proofErr w:type="spellEnd"/>
    </w:p>
    <w:p w:rsidR="00FB6EBD" w:rsidRPr="00FB6EBD" w:rsidRDefault="00FB6EBD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EBD">
        <w:rPr>
          <w:rFonts w:ascii="Times New Roman" w:hAnsi="Times New Roman" w:cs="Times New Roman"/>
          <w:b/>
          <w:sz w:val="48"/>
          <w:szCs w:val="48"/>
        </w:rPr>
        <w:t>(бывший ЛОК Горизонт</w:t>
      </w:r>
      <w:r>
        <w:rPr>
          <w:rFonts w:ascii="Times New Roman" w:hAnsi="Times New Roman" w:cs="Times New Roman"/>
          <w:b/>
          <w:sz w:val="48"/>
          <w:szCs w:val="48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Геленждик</w:t>
      </w:r>
      <w:proofErr w:type="spellEnd"/>
    </w:p>
    <w:p w:rsidR="003C0FB3" w:rsidRPr="007575EE" w:rsidRDefault="00F62F7A" w:rsidP="003C0F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Расположение: 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75EE" w:rsidRPr="007575EE">
        <w:rPr>
          <w:rFonts w:ascii="Times New Roman" w:hAnsi="Times New Roman" w:cs="Times New Roman"/>
          <w:sz w:val="24"/>
          <w:szCs w:val="24"/>
        </w:rPr>
        <w:t>находится в сосновом бору, в курортной зоне города Геленджик. Рядом с отелем расположен крупнейший аквапарк в России "Золотая Бухта". В 500 м от отеля находится живописная городская набережная Геленджика и галечный пляж. На территории располагаются жилые корпуса, бассейн и разнообразная инфраструктура отеля.</w:t>
      </w:r>
    </w:p>
    <w:p w:rsidR="00F62F7A" w:rsidRPr="00735C19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Краснодарский край, г. Геленджик, ул. </w:t>
      </w:r>
      <w:proofErr w:type="gramStart"/>
      <w:r w:rsidR="00FB6EBD" w:rsidRPr="007575EE">
        <w:rPr>
          <w:rFonts w:ascii="Times New Roman" w:hAnsi="Times New Roman" w:cs="Times New Roman"/>
          <w:sz w:val="24"/>
          <w:szCs w:val="24"/>
        </w:rPr>
        <w:t>Туристическая</w:t>
      </w:r>
      <w:proofErr w:type="gramEnd"/>
      <w:r w:rsidR="00FB6EBD" w:rsidRPr="00735C19">
        <w:rPr>
          <w:rFonts w:ascii="Times New Roman" w:hAnsi="Times New Roman" w:cs="Times New Roman"/>
          <w:sz w:val="24"/>
          <w:szCs w:val="24"/>
        </w:rPr>
        <w:t xml:space="preserve">, </w:t>
      </w:r>
      <w:r w:rsidR="00FB6EBD" w:rsidRPr="007575EE">
        <w:rPr>
          <w:rFonts w:ascii="Times New Roman" w:hAnsi="Times New Roman" w:cs="Times New Roman"/>
          <w:sz w:val="24"/>
          <w:szCs w:val="24"/>
        </w:rPr>
        <w:t>д</w:t>
      </w:r>
      <w:r w:rsidR="00FB6EBD" w:rsidRPr="00735C19">
        <w:rPr>
          <w:rFonts w:ascii="Times New Roman" w:hAnsi="Times New Roman" w:cs="Times New Roman"/>
          <w:sz w:val="24"/>
          <w:szCs w:val="24"/>
        </w:rPr>
        <w:t>. 4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</w:p>
    <w:p w:rsidR="00FB6EBD" w:rsidRPr="007575EE" w:rsidRDefault="00F62F7A" w:rsidP="00FB6EBD">
      <w:pPr>
        <w:pStyle w:val="a7"/>
        <w:rPr>
          <w:rFonts w:ascii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>оездом: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до г. Новороссийск, от ж/</w:t>
      </w:r>
      <w:proofErr w:type="spellStart"/>
      <w:r w:rsidR="00FB6EBD" w:rsidRPr="007575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вокзала г. Новороссийск</w:t>
      </w:r>
      <w:r w:rsidR="007575EE" w:rsidRPr="007575EE">
        <w:rPr>
          <w:rFonts w:ascii="Times New Roman" w:hAnsi="Times New Roman" w:cs="Times New Roman"/>
          <w:sz w:val="24"/>
          <w:szCs w:val="24"/>
        </w:rPr>
        <w:t xml:space="preserve"> 33 км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рейсовым автобусом до автовокзала г. Геленджик, от автовокзала – автобусами или на такси до отеля </w:t>
      </w:r>
      <w:r w:rsidR="00FB6EBD" w:rsidRPr="007575EE">
        <w:rPr>
          <w:rFonts w:ascii="Times New Roman" w:hAnsi="Times New Roman" w:cs="Times New Roman"/>
          <w:sz w:val="24"/>
          <w:szCs w:val="24"/>
        </w:rPr>
        <w:br/>
      </w:r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 xml:space="preserve">самолетом: 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до г. Геленджик, далее городским транспортом до автовокзала, затем рейсовым автобусом или такси до отеля</w:t>
      </w:r>
    </w:p>
    <w:p w:rsidR="00FB6EBD" w:rsidRPr="007575EE" w:rsidRDefault="00FB6EBD" w:rsidP="00FB6EBD">
      <w:pPr>
        <w:pStyle w:val="a7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</w:p>
    <w:p w:rsidR="003C39A0" w:rsidRPr="007575EE" w:rsidRDefault="00F62F7A" w:rsidP="00FB6EB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C0FB3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8 и 3 этажа на</w:t>
      </w:r>
      <w:r w:rsidR="003C0FB3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EE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885 мест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перехода нет.</w:t>
      </w:r>
    </w:p>
    <w:p w:rsidR="003C39A0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1 – 8 этажей реконструкция 2018 год. Есть лифт.</w:t>
      </w:r>
    </w:p>
    <w:p w:rsidR="003C39A0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7A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2 – 3 этажа реконструкция 2014 год. Лифта нет.</w:t>
      </w:r>
    </w:p>
    <w:p w:rsidR="00165DE8" w:rsidRDefault="003C39A0" w:rsidP="0016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5EE">
        <w:rPr>
          <w:rFonts w:ascii="Times New Roman" w:hAnsi="Times New Roman" w:cs="Times New Roman"/>
          <w:b/>
          <w:bCs/>
          <w:sz w:val="24"/>
          <w:szCs w:val="24"/>
        </w:rPr>
        <w:t>2-х местный номер стандарт 11 кв.м.</w:t>
      </w:r>
      <w:r w:rsidRPr="007575EE">
        <w:rPr>
          <w:rFonts w:ascii="Times New Roman" w:hAnsi="Times New Roman" w:cs="Times New Roman"/>
          <w:sz w:val="24"/>
          <w:szCs w:val="24"/>
        </w:rPr>
        <w:br/>
        <w:t xml:space="preserve">В номере: душ, туалет, ТВ, холодильник, кондиционер, две раздельные кровати. </w:t>
      </w:r>
      <w:proofErr w:type="gramEnd"/>
      <w:r w:rsidR="009F5FF3">
        <w:rPr>
          <w:rFonts w:ascii="Times New Roman" w:hAnsi="Times New Roman" w:cs="Times New Roman"/>
          <w:sz w:val="24"/>
          <w:szCs w:val="24"/>
        </w:rPr>
        <w:t>Доп. место: нет</w:t>
      </w:r>
    </w:p>
    <w:p w:rsidR="009F5FF3" w:rsidRDefault="009F5FF3" w:rsidP="00165D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F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местный номер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5E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Pr="007575EE">
        <w:rPr>
          <w:rFonts w:ascii="Times New Roman" w:hAnsi="Times New Roman" w:cs="Times New Roman"/>
          <w:b/>
          <w:bCs/>
          <w:sz w:val="24"/>
          <w:szCs w:val="24"/>
        </w:rPr>
        <w:t xml:space="preserve"> кв.м.</w:t>
      </w:r>
    </w:p>
    <w:p w:rsidR="009F5FF3" w:rsidRDefault="009F5FF3" w:rsidP="00165D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5EE">
        <w:rPr>
          <w:rFonts w:ascii="Times New Roman" w:hAnsi="Times New Roman" w:cs="Times New Roman"/>
          <w:sz w:val="24"/>
          <w:szCs w:val="24"/>
        </w:rPr>
        <w:t xml:space="preserve">В номере: душ, туалет, </w:t>
      </w:r>
      <w:r>
        <w:rPr>
          <w:rFonts w:ascii="Times New Roman" w:hAnsi="Times New Roman" w:cs="Times New Roman"/>
          <w:sz w:val="24"/>
          <w:szCs w:val="24"/>
        </w:rPr>
        <w:t>ТВ, холодильник, кондиционер, три</w:t>
      </w:r>
      <w:r w:rsidRPr="007575EE">
        <w:rPr>
          <w:rFonts w:ascii="Times New Roman" w:hAnsi="Times New Roman" w:cs="Times New Roman"/>
          <w:sz w:val="24"/>
          <w:szCs w:val="24"/>
        </w:rPr>
        <w:t xml:space="preserve"> раздельные кровати.</w:t>
      </w:r>
      <w:r>
        <w:rPr>
          <w:rFonts w:ascii="Times New Roman" w:hAnsi="Times New Roman" w:cs="Times New Roman"/>
          <w:sz w:val="24"/>
          <w:szCs w:val="24"/>
        </w:rPr>
        <w:t xml:space="preserve"> Доп. место: нет</w:t>
      </w:r>
    </w:p>
    <w:p w:rsidR="003C0FB3" w:rsidRPr="007575EE" w:rsidRDefault="00165DE8" w:rsidP="003C0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5E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575EE">
        <w:rPr>
          <w:rFonts w:ascii="Times New Roman" w:hAnsi="Times New Roman" w:cs="Times New Roman"/>
          <w:sz w:val="24"/>
          <w:szCs w:val="24"/>
        </w:rPr>
        <w:t xml:space="preserve"> бесплатно на территории пансионата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Водоснабжение: 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холодная  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горячая 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постоянно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E8" w:rsidRPr="007575EE" w:rsidRDefault="00F62F7A" w:rsidP="00165D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Питание: 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включено» (столовая </w:t>
      </w:r>
      <w:r w:rsidR="003C39A0" w:rsidRPr="007575EE">
        <w:rPr>
          <w:rFonts w:ascii="Times New Roman" w:hAnsi="Times New Roman" w:cs="Times New Roman"/>
          <w:sz w:val="24"/>
          <w:szCs w:val="24"/>
        </w:rPr>
        <w:t>на 500 мест)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Пляж: 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м,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галечный с песчаным дном, оборудованный. На пляже: солярий, прокат катамаранов, водных велосипедов, лодок. Лежаки предоставляются бесплатно.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Характеристика инфраструктуры: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C33F4D" w:rsidRPr="00C33F4D">
        <w:rPr>
          <w:rFonts w:ascii="Times New Roman" w:hAnsi="Times New Roman" w:cs="Times New Roman"/>
          <w:sz w:val="24"/>
          <w:szCs w:val="24"/>
        </w:rPr>
        <w:t xml:space="preserve">анимационные программы для детей и взрослых, WI-FI в общественных местах, открытый не подогреваемый  бассейн 8*12 с пресной водой (глубина 100-160 см) с лежаками и зонтиками, детский бассейн 6*12 (глубина 80 см), тренажерный зал, спортивные площадки для игры в волейбол, баскетбол, летний </w:t>
      </w:r>
      <w:proofErr w:type="spellStart"/>
      <w:r w:rsidR="00C33F4D" w:rsidRPr="00C33F4D">
        <w:rPr>
          <w:rFonts w:ascii="Times New Roman" w:hAnsi="Times New Roman" w:cs="Times New Roman"/>
          <w:sz w:val="24"/>
          <w:szCs w:val="24"/>
        </w:rPr>
        <w:t>ресторна</w:t>
      </w:r>
      <w:proofErr w:type="spellEnd"/>
      <w:r w:rsidR="00C33F4D" w:rsidRPr="00C33F4D">
        <w:rPr>
          <w:rFonts w:ascii="Times New Roman" w:hAnsi="Times New Roman" w:cs="Times New Roman"/>
          <w:sz w:val="24"/>
          <w:szCs w:val="24"/>
        </w:rPr>
        <w:t xml:space="preserve"> с гриль-меню, оздоровительные процедуры, организация экскурсий, водные аттракционы, прокат детских кроваток</w:t>
      </w:r>
      <w:proofErr w:type="gramEnd"/>
    </w:p>
    <w:p w:rsidR="00406245" w:rsidRPr="007575EE" w:rsidRDefault="00406245" w:rsidP="00406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hAnsi="Times New Roman" w:cs="Times New Roman"/>
          <w:b/>
          <w:color w:val="8A1E7B"/>
          <w:sz w:val="24"/>
          <w:szCs w:val="24"/>
        </w:rPr>
        <w:lastRenderedPageBreak/>
        <w:t>Для детей:</w:t>
      </w:r>
      <w:r w:rsidRPr="007575EE">
        <w:rPr>
          <w:rFonts w:ascii="Times New Roman" w:hAnsi="Times New Roman" w:cs="Times New Roman"/>
          <w:sz w:val="24"/>
          <w:szCs w:val="24"/>
        </w:rPr>
        <w:t xml:space="preserve">  </w:t>
      </w:r>
      <w:r w:rsidR="003C39A0" w:rsidRPr="007575EE">
        <w:rPr>
          <w:rFonts w:ascii="Times New Roman" w:hAnsi="Times New Roman" w:cs="Times New Roman"/>
          <w:sz w:val="24"/>
          <w:szCs w:val="24"/>
        </w:rPr>
        <w:t>детский бассейн, детский игровой городок, детские кроватки, детские велосипеды, детские стульчики и детское меню, анимация.</w:t>
      </w:r>
    </w:p>
    <w:p w:rsidR="007575EE" w:rsidRPr="007575EE" w:rsidRDefault="007575EE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органов дыхания - бронхиальная астма, бронхиты, пневмония, болезни верхних дыхательных путей,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эндокринной системы, болезни органов пищеварения, болезни органов движения - полиартрит,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остеохонроз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болезни детского возраста.</w:t>
      </w:r>
      <w:proofErr w:type="gramEnd"/>
    </w:p>
    <w:p w:rsidR="007575EE" w:rsidRDefault="007575EE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база: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гипоксикатор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мониторная очистка кишечника,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лазеро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сухая углекислотная ванна, аппарат «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Интрафон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массаж с помощью массажного комплекса «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Виброматик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озонотерапия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ингаляция.</w:t>
      </w:r>
    </w:p>
    <w:p w:rsidR="00735C19" w:rsidRDefault="00735C19" w:rsidP="007575EE">
      <w:pPr>
        <w:spacing w:after="0" w:line="240" w:lineRule="auto"/>
        <w:rPr>
          <w:rStyle w:val="a4"/>
        </w:rPr>
      </w:pPr>
    </w:p>
    <w:p w:rsidR="00735C19" w:rsidRPr="00735C19" w:rsidRDefault="00735C19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19">
        <w:rPr>
          <w:rStyle w:val="a4"/>
          <w:rFonts w:ascii="Times New Roman" w:hAnsi="Times New Roman" w:cs="Times New Roman"/>
          <w:sz w:val="24"/>
          <w:szCs w:val="24"/>
        </w:rPr>
        <w:t xml:space="preserve">Платные услуги: </w:t>
      </w:r>
      <w:r w:rsidRPr="00735C19">
        <w:rPr>
          <w:rFonts w:ascii="Times New Roman" w:hAnsi="Times New Roman" w:cs="Times New Roman"/>
          <w:sz w:val="24"/>
          <w:szCs w:val="24"/>
        </w:rPr>
        <w:t>блюда и напитки в баре, не входящие в систему "все включено", оздоровительные процедуры, заказ экскурсий, индивидуальные поздравления от команды анимации</w:t>
      </w:r>
    </w:p>
    <w:p w:rsidR="007575EE" w:rsidRPr="007575EE" w:rsidRDefault="007575EE" w:rsidP="003C39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5EE">
        <w:rPr>
          <w:rFonts w:ascii="Times New Roman" w:hAnsi="Times New Roman" w:cs="Times New Roman"/>
          <w:b/>
          <w:sz w:val="24"/>
          <w:szCs w:val="24"/>
        </w:rPr>
        <w:t xml:space="preserve">Автостоянка </w:t>
      </w:r>
      <w:r w:rsidRPr="007575EE">
        <w:rPr>
          <w:rFonts w:ascii="Times New Roman" w:hAnsi="Times New Roman" w:cs="Times New Roman"/>
          <w:b/>
        </w:rPr>
        <w:t xml:space="preserve">открытая охраняемая платная ~ 100 </w:t>
      </w:r>
      <w:proofErr w:type="spellStart"/>
      <w:r w:rsidRPr="007575EE">
        <w:rPr>
          <w:rFonts w:ascii="Times New Roman" w:hAnsi="Times New Roman" w:cs="Times New Roman"/>
          <w:b/>
        </w:rPr>
        <w:t>руб</w:t>
      </w:r>
      <w:proofErr w:type="spellEnd"/>
      <w:r w:rsidRPr="007575EE">
        <w:rPr>
          <w:rFonts w:ascii="Times New Roman" w:hAnsi="Times New Roman" w:cs="Times New Roman"/>
          <w:b/>
        </w:rPr>
        <w:t>/сутки</w:t>
      </w:r>
    </w:p>
    <w:p w:rsidR="0041245B" w:rsidRPr="00EF5B46" w:rsidRDefault="0041245B" w:rsidP="003C39A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5B46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1431D8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EF5B4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245B" w:rsidRPr="00EF5B46" w:rsidRDefault="0041245B" w:rsidP="0041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46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850A52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EF5B46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4173" w:type="pct"/>
        <w:tblLook w:val="04A0"/>
      </w:tblPr>
      <w:tblGrid>
        <w:gridCol w:w="1653"/>
        <w:gridCol w:w="1590"/>
        <w:gridCol w:w="1740"/>
        <w:gridCol w:w="1486"/>
        <w:gridCol w:w="6"/>
        <w:gridCol w:w="1513"/>
      </w:tblGrid>
      <w:tr w:rsidR="009F5FF3" w:rsidRPr="00EF5B46" w:rsidTr="00CF2E72">
        <w:trPr>
          <w:trHeight w:val="300"/>
        </w:trPr>
        <w:tc>
          <w:tcPr>
            <w:tcW w:w="1035" w:type="pct"/>
            <w:hideMark/>
          </w:tcPr>
          <w:p w:rsidR="009F5FF3" w:rsidRPr="00EF5B46" w:rsidRDefault="009F5FF3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995" w:type="pct"/>
            <w:hideMark/>
          </w:tcPr>
          <w:p w:rsidR="009F5FF3" w:rsidRPr="00EF5B46" w:rsidRDefault="009F5FF3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1089" w:type="pct"/>
            <w:hideMark/>
          </w:tcPr>
          <w:p w:rsidR="009F5FF3" w:rsidRPr="00EF5B46" w:rsidRDefault="009F5FF3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930" w:type="pct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2-х </w:t>
            </w:r>
            <w:proofErr w:type="spellStart"/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</w:t>
            </w:r>
            <w:proofErr w:type="spellEnd"/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Корпус № 2</w:t>
            </w:r>
          </w:p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место</w:t>
            </w:r>
          </w:p>
        </w:tc>
        <w:tc>
          <w:tcPr>
            <w:tcW w:w="951" w:type="pct"/>
            <w:gridSpan w:val="2"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3-х </w:t>
            </w:r>
            <w:proofErr w:type="spellStart"/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</w:t>
            </w:r>
            <w:proofErr w:type="spellEnd"/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Корпус 2</w:t>
            </w:r>
          </w:p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место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850A52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1089" w:type="pct"/>
            <w:hideMark/>
          </w:tcPr>
          <w:p w:rsidR="009F5FF3" w:rsidRPr="004A442E" w:rsidRDefault="00850A52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21700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22700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24700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22700</w:t>
            </w:r>
          </w:p>
        </w:tc>
      </w:tr>
      <w:tr w:rsidR="009F5FF3" w:rsidRPr="00EF5B46" w:rsidTr="00CF2E72">
        <w:tc>
          <w:tcPr>
            <w:tcW w:w="1035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995" w:type="pct"/>
            <w:hideMark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1089" w:type="pct"/>
            <w:hideMark/>
          </w:tcPr>
          <w:p w:rsidR="009F5FF3" w:rsidRPr="004A442E" w:rsidRDefault="009F5FF3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934" w:type="pct"/>
            <w:gridSpan w:val="2"/>
            <w:hideMark/>
          </w:tcPr>
          <w:p w:rsidR="009F5FF3" w:rsidRPr="009F5FF3" w:rsidRDefault="009F5FF3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947" w:type="pct"/>
            <w:hideMark/>
          </w:tcPr>
          <w:p w:rsidR="009F5FF3" w:rsidRPr="009F5FF3" w:rsidRDefault="009F5FF3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3">
              <w:rPr>
                <w:rFonts w:ascii="Times New Roman" w:hAnsi="Times New Roman" w:cs="Times New Roman"/>
                <w:sz w:val="24"/>
                <w:szCs w:val="24"/>
              </w:rPr>
              <w:t xml:space="preserve">    21700</w:t>
            </w:r>
          </w:p>
        </w:tc>
      </w:tr>
      <w:tr w:rsidR="009F5FF3" w:rsidRPr="00EF5B46" w:rsidTr="00CF2E72">
        <w:tc>
          <w:tcPr>
            <w:tcW w:w="1035" w:type="pct"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995" w:type="pct"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13.09.-…</w:t>
            </w:r>
          </w:p>
        </w:tc>
        <w:tc>
          <w:tcPr>
            <w:tcW w:w="1089" w:type="pct"/>
          </w:tcPr>
          <w:p w:rsidR="009F5FF3" w:rsidRPr="004A442E" w:rsidRDefault="009F5FF3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934" w:type="pct"/>
            <w:gridSpan w:val="2"/>
          </w:tcPr>
          <w:p w:rsidR="009F5FF3" w:rsidRPr="00EF5B46" w:rsidRDefault="009F5FF3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9F5FF3" w:rsidRPr="00FF2AFF" w:rsidRDefault="009F5FF3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62F7A" w:rsidRPr="00EF5B46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46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Дети:</w:t>
      </w:r>
      <w:r w:rsidR="003F289D" w:rsidRPr="00EF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521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скидок нет, все платно.</w:t>
      </w:r>
    </w:p>
    <w:p w:rsidR="00F62F7A" w:rsidRPr="00EF5B46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A1E7B"/>
          <w:sz w:val="24"/>
          <w:szCs w:val="24"/>
          <w:lang w:eastAsia="ru-RU"/>
        </w:rPr>
      </w:pPr>
      <w:r w:rsidRPr="00EF5B46">
        <w:rPr>
          <w:rFonts w:ascii="Times New Roman" w:eastAsia="Times New Roman" w:hAnsi="Times New Roman" w:cs="Times New Roman"/>
          <w:b/>
          <w:bCs/>
          <w:color w:val="8A1E7B"/>
          <w:sz w:val="24"/>
          <w:szCs w:val="24"/>
          <w:lang w:eastAsia="ru-RU"/>
        </w:rPr>
        <w:t>В стоимость входит:  </w:t>
      </w:r>
    </w:p>
    <w:p w:rsidR="007575EE" w:rsidRPr="007575EE" w:rsidRDefault="007575EE" w:rsidP="0075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7575EE" w:rsidRPr="007575EE" w:rsidRDefault="007575EE" w:rsidP="0075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системе «Все включено» (</w:t>
      </w:r>
      <w:r w:rsidR="00BF37E6">
        <w:rPr>
          <w:rFonts w:ascii="Times New Roman" w:eastAsia="Times New Roman" w:hAnsi="Times New Roman" w:cs="Times New Roman"/>
          <w:sz w:val="24"/>
          <w:szCs w:val="24"/>
          <w:lang w:eastAsia="ru-RU"/>
        </w:rPr>
        <w:t>3-х.</w:t>
      </w: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«шведский стол) 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Промежуточное питание между основными приемами пищи (пицца, чай, кофе, выпечка, сладкая вата,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поп-корн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безалкогольные напитки, слабоалкогольные напитки, легкие закуски)</w:t>
      </w:r>
      <w:proofErr w:type="gramEnd"/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Алкогольные напитки (красное и белое вино, шампанское, крепкие алкогольные напитки на обед и ужин)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 в общественных зонах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бассейн с лежаками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Анимационные программы для детей и взрослых, детские мини-диско, конкурсы и шоу-программы от команды анимации,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вечеринки, спортивные турниры, караоке-шоу, игры у бассейна, мастер-классы по йоге для взрослых и детей, детские мастер-классы,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в мафию и др.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спортивные площадки, настольный теннис,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фрисби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водное поло,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аэробика, уличные тренажеры, спортивный инвентарь (мячи, ракетки и пр.)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 (лежаки и навесы включены)</w:t>
      </w:r>
    </w:p>
    <w:p w:rsidR="00A710EC" w:rsidRPr="00BF37E6" w:rsidRDefault="00F62F7A" w:rsidP="00BF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B46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За дополнительную плату: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оезд </w:t>
      </w:r>
      <w:r w:rsidR="009F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60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2 стороны,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00 </w:t>
      </w:r>
      <w:proofErr w:type="spellStart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</w:t>
      </w:r>
      <w:proofErr w:type="spellEnd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/чел в 1 сторону</w:t>
      </w:r>
    </w:p>
    <w:sectPr w:rsidR="00A710EC" w:rsidRPr="00BF37E6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F96"/>
    <w:multiLevelType w:val="multilevel"/>
    <w:tmpl w:val="59D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216"/>
    <w:multiLevelType w:val="multilevel"/>
    <w:tmpl w:val="FF9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70A28"/>
    <w:multiLevelType w:val="multilevel"/>
    <w:tmpl w:val="7F4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7A"/>
    <w:rsid w:val="000351C2"/>
    <w:rsid w:val="001431D8"/>
    <w:rsid w:val="00165DE8"/>
    <w:rsid w:val="00290309"/>
    <w:rsid w:val="003C0FB3"/>
    <w:rsid w:val="003C39A0"/>
    <w:rsid w:val="003F289D"/>
    <w:rsid w:val="00406245"/>
    <w:rsid w:val="0041245B"/>
    <w:rsid w:val="00521A6F"/>
    <w:rsid w:val="00553593"/>
    <w:rsid w:val="00563ABA"/>
    <w:rsid w:val="00583463"/>
    <w:rsid w:val="005A4C9E"/>
    <w:rsid w:val="006C1B2C"/>
    <w:rsid w:val="0072455B"/>
    <w:rsid w:val="00735C19"/>
    <w:rsid w:val="007575EE"/>
    <w:rsid w:val="007807C9"/>
    <w:rsid w:val="00850A52"/>
    <w:rsid w:val="008A4593"/>
    <w:rsid w:val="009F5FF3"/>
    <w:rsid w:val="00A1353C"/>
    <w:rsid w:val="00A710EC"/>
    <w:rsid w:val="00BA453C"/>
    <w:rsid w:val="00BF37E6"/>
    <w:rsid w:val="00C33F4D"/>
    <w:rsid w:val="00CF2E72"/>
    <w:rsid w:val="00D02698"/>
    <w:rsid w:val="00D85E03"/>
    <w:rsid w:val="00EF5B46"/>
    <w:rsid w:val="00F212AB"/>
    <w:rsid w:val="00F62F7A"/>
    <w:rsid w:val="00FB6EBD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FB3"/>
    <w:pPr>
      <w:spacing w:after="0" w:line="240" w:lineRule="auto"/>
    </w:pPr>
  </w:style>
  <w:style w:type="character" w:customStyle="1" w:styleId="db">
    <w:name w:val="db"/>
    <w:basedOn w:val="a0"/>
    <w:rsid w:val="003C3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2019-01-09T13:13:00Z</dcterms:created>
  <dcterms:modified xsi:type="dcterms:W3CDTF">2019-01-09T13:13:00Z</dcterms:modified>
</cp:coreProperties>
</file>