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62" w:rsidRDefault="00D77B62" w:rsidP="00D77B62">
      <w:pPr>
        <w:pStyle w:val="1"/>
        <w:jc w:val="right"/>
        <w:rPr>
          <w:rFonts w:eastAsia="Times New Roman"/>
          <w:color w:val="FF0000"/>
          <w:lang w:eastAsia="ru-RU"/>
        </w:rPr>
      </w:pPr>
      <w:r>
        <w:rPr>
          <w:rFonts w:eastAsia="Times New Roman"/>
          <w:noProof/>
          <w:color w:val="FF0000"/>
          <w:lang w:eastAsia="ru-RU"/>
        </w:rPr>
        <w:drawing>
          <wp:inline distT="0" distB="0" distL="0" distR="0">
            <wp:extent cx="2190750" cy="1143000"/>
            <wp:effectExtent l="19050" t="0" r="0" b="0"/>
            <wp:docPr id="2" name="Рисунок 1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91" w:rsidRPr="00CB782B" w:rsidRDefault="00A8438B" w:rsidP="00CB782B">
      <w:pPr>
        <w:pStyle w:val="1"/>
        <w:jc w:val="center"/>
        <w:rPr>
          <w:rFonts w:eastAsia="Times New Roman"/>
          <w:color w:val="FF0000"/>
          <w:lang w:eastAsia="ru-RU"/>
        </w:rPr>
      </w:pPr>
      <w:r w:rsidRPr="00CB782B">
        <w:rPr>
          <w:rFonts w:eastAsia="Times New Roman"/>
          <w:color w:val="FF0000"/>
          <w:lang w:eastAsia="ru-RU"/>
        </w:rPr>
        <w:t>«</w:t>
      </w:r>
      <w:r w:rsidR="00485133" w:rsidRPr="00CB782B">
        <w:rPr>
          <w:rFonts w:eastAsia="Times New Roman"/>
          <w:color w:val="FF0000"/>
          <w:lang w:eastAsia="ru-RU"/>
        </w:rPr>
        <w:t>РУССКИЙ ГОЛИВУД</w:t>
      </w:r>
      <w:r w:rsidRPr="00CB782B">
        <w:rPr>
          <w:rFonts w:eastAsia="Times New Roman"/>
          <w:color w:val="FF0000"/>
          <w:lang w:eastAsia="ru-RU"/>
        </w:rPr>
        <w:t>»</w:t>
      </w:r>
      <w:r w:rsidR="00CB782B" w:rsidRPr="00CB782B">
        <w:rPr>
          <w:rFonts w:eastAsia="Times New Roman"/>
          <w:color w:val="FF0000"/>
          <w:lang w:eastAsia="ru-RU"/>
        </w:rPr>
        <w:t xml:space="preserve"> МОСКВА</w:t>
      </w:r>
    </w:p>
    <w:p w:rsidR="00212391" w:rsidRPr="00CB782B" w:rsidRDefault="00A8438B" w:rsidP="00CB782B">
      <w:pPr>
        <w:pStyle w:val="a8"/>
        <w:jc w:val="center"/>
        <w:rPr>
          <w:rFonts w:eastAsia="Times New Roman"/>
          <w:b/>
          <w:i w:val="0"/>
          <w:lang w:eastAsia="ru-RU"/>
        </w:rPr>
      </w:pPr>
      <w:r w:rsidRPr="00CB782B">
        <w:rPr>
          <w:rFonts w:eastAsia="Times New Roman"/>
          <w:b/>
          <w:i w:val="0"/>
          <w:lang w:eastAsia="ru-RU"/>
        </w:rPr>
        <w:t>27.10.2017.-29</w:t>
      </w:r>
      <w:r w:rsidR="0071402C" w:rsidRPr="00CB782B">
        <w:rPr>
          <w:rFonts w:eastAsia="Times New Roman"/>
          <w:b/>
          <w:i w:val="0"/>
          <w:lang w:eastAsia="ru-RU"/>
        </w:rPr>
        <w:t>.</w:t>
      </w:r>
      <w:r w:rsidRPr="00CB782B">
        <w:rPr>
          <w:rFonts w:eastAsia="Times New Roman"/>
          <w:b/>
          <w:i w:val="0"/>
          <w:lang w:eastAsia="ru-RU"/>
        </w:rPr>
        <w:t>10</w:t>
      </w:r>
      <w:r w:rsidR="0071402C" w:rsidRPr="00CB782B">
        <w:rPr>
          <w:rFonts w:eastAsia="Times New Roman"/>
          <w:b/>
          <w:i w:val="0"/>
          <w:lang w:eastAsia="ru-RU"/>
        </w:rPr>
        <w:t>.2017.</w:t>
      </w:r>
    </w:p>
    <w:p w:rsidR="00212391" w:rsidRPr="00CB782B" w:rsidRDefault="00212391" w:rsidP="00CB782B">
      <w:pPr>
        <w:pStyle w:val="ad"/>
        <w:rPr>
          <w:sz w:val="24"/>
          <w:szCs w:val="24"/>
        </w:rPr>
      </w:pPr>
      <w:r w:rsidRPr="00CB782B">
        <w:rPr>
          <w:sz w:val="24"/>
          <w:szCs w:val="24"/>
        </w:rPr>
        <w:t xml:space="preserve">1 день  Пятница </w:t>
      </w:r>
      <w:r w:rsidR="0071402C" w:rsidRPr="00CB782B">
        <w:rPr>
          <w:sz w:val="24"/>
          <w:szCs w:val="24"/>
        </w:rPr>
        <w:t>2</w:t>
      </w:r>
      <w:r w:rsidR="00A8438B" w:rsidRPr="00CB782B">
        <w:rPr>
          <w:sz w:val="24"/>
          <w:szCs w:val="24"/>
        </w:rPr>
        <w:t>7.10</w:t>
      </w:r>
      <w:r w:rsidRPr="00CB782B">
        <w:rPr>
          <w:sz w:val="24"/>
          <w:szCs w:val="24"/>
        </w:rPr>
        <w:t>.2017.</w:t>
      </w:r>
    </w:p>
    <w:p w:rsidR="00212391" w:rsidRPr="00CB782B" w:rsidRDefault="00212391" w:rsidP="0021239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CB782B">
        <w:rPr>
          <w:rStyle w:val="a5"/>
          <w:rFonts w:ascii="Times New Roman" w:hAnsi="Times New Roman" w:cs="Times New Roman"/>
          <w:sz w:val="20"/>
          <w:szCs w:val="20"/>
        </w:rPr>
        <w:t>23.00 Отправление из Н.Новгорода</w:t>
      </w:r>
      <w:r w:rsidR="00A8438B"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, площадь Ленина </w:t>
      </w:r>
    </w:p>
    <w:p w:rsidR="00212391" w:rsidRPr="00CB782B" w:rsidRDefault="008422F6" w:rsidP="00CB782B">
      <w:pPr>
        <w:pStyle w:val="ad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B782B">
        <w:rPr>
          <w:sz w:val="24"/>
          <w:szCs w:val="24"/>
        </w:rPr>
        <w:t>2 день</w:t>
      </w:r>
      <w:r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 Суббота </w:t>
      </w:r>
      <w:r w:rsidR="0071402C"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="00A8438B"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8.10</w:t>
      </w:r>
      <w:r w:rsidR="00212391"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.2017.</w:t>
      </w:r>
    </w:p>
    <w:p w:rsidR="00212391" w:rsidRPr="00CB782B" w:rsidRDefault="00212391" w:rsidP="0021239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~06.00 прибытие в </w:t>
      </w:r>
      <w:r w:rsidR="0071402C" w:rsidRPr="00CB782B">
        <w:rPr>
          <w:rStyle w:val="a5"/>
          <w:rFonts w:ascii="Times New Roman" w:hAnsi="Times New Roman" w:cs="Times New Roman"/>
          <w:sz w:val="20"/>
          <w:szCs w:val="20"/>
        </w:rPr>
        <w:t>Москву.</w:t>
      </w:r>
      <w:r w:rsidR="00A8438B"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Самостоятельный завтрак в автобусе. Чай, сахар, кофе предоставляются.</w:t>
      </w:r>
    </w:p>
    <w:p w:rsidR="00A8438B" w:rsidRPr="00CB782B" w:rsidRDefault="00A8438B" w:rsidP="00A8438B">
      <w:pPr>
        <w:pStyle w:val="a3"/>
        <w:jc w:val="both"/>
        <w:rPr>
          <w:rStyle w:val="a5"/>
          <w:sz w:val="20"/>
          <w:szCs w:val="20"/>
        </w:rPr>
      </w:pPr>
      <w:r w:rsidRPr="00CB782B">
        <w:rPr>
          <w:rStyle w:val="a5"/>
          <w:sz w:val="20"/>
          <w:szCs w:val="20"/>
        </w:rPr>
        <w:t xml:space="preserve">Наша экскурсия начнется на </w:t>
      </w:r>
      <w:r w:rsidRPr="00CB782B">
        <w:rPr>
          <w:rStyle w:val="a9"/>
        </w:rPr>
        <w:t>Воробьевых горах</w:t>
      </w:r>
      <w:r w:rsidRPr="00CB782B">
        <w:rPr>
          <w:rStyle w:val="a5"/>
          <w:sz w:val="20"/>
          <w:szCs w:val="20"/>
        </w:rPr>
        <w:t xml:space="preserve"> – на одном из семи легендарных холмов столицы и самой лучшей смотровой площадке Москвы. С 80-метровой высоты вы полюбуетесь завораживающими панорамами столицы – живописной излучиной Москвы-реки, знаменитым стадионом Лужники, городом будущего – комплексом Москва-Сити, состоящим из нескольких неповторимых по архитектуре башен, каждая из которых имеет собственное «имя», сталинскими высотками и золотыми куполами Храма Христа Спасителя, тонкой стрелой шпиля Останкинской башни.</w:t>
      </w:r>
    </w:p>
    <w:p w:rsidR="00A8438B" w:rsidRPr="00CB782B" w:rsidRDefault="00A8438B" w:rsidP="00A8438B">
      <w:pPr>
        <w:pStyle w:val="a3"/>
        <w:jc w:val="both"/>
        <w:rPr>
          <w:rStyle w:val="a5"/>
          <w:sz w:val="20"/>
          <w:szCs w:val="20"/>
        </w:rPr>
      </w:pPr>
      <w:r w:rsidRPr="00CB782B">
        <w:rPr>
          <w:rStyle w:val="a5"/>
          <w:sz w:val="20"/>
          <w:szCs w:val="20"/>
        </w:rPr>
        <w:t xml:space="preserve">Далее мы проедем по одному из парадных проспектов столицы - Кутузовскому, застроенному с имперским размахом зданиями в стиле сталинского ампира. </w:t>
      </w:r>
    </w:p>
    <w:p w:rsidR="00A8438B" w:rsidRPr="00CB782B" w:rsidRDefault="00A8438B" w:rsidP="00A8438B">
      <w:pPr>
        <w:pStyle w:val="a3"/>
        <w:jc w:val="both"/>
        <w:rPr>
          <w:rStyle w:val="a5"/>
          <w:sz w:val="20"/>
          <w:szCs w:val="20"/>
        </w:rPr>
      </w:pPr>
      <w:proofErr w:type="gramStart"/>
      <w:r w:rsidRPr="00CB782B">
        <w:rPr>
          <w:rStyle w:val="a5"/>
          <w:sz w:val="20"/>
          <w:szCs w:val="20"/>
        </w:rPr>
        <w:t xml:space="preserve">Вы побываете на самом знаковом месте столицы и крупнейшем в мире Мемориальном комплексе на </w:t>
      </w:r>
      <w:r w:rsidRPr="00CB782B">
        <w:rPr>
          <w:rStyle w:val="a9"/>
        </w:rPr>
        <w:t>Поклонной горе</w:t>
      </w:r>
      <w:r w:rsidRPr="00CB782B">
        <w:rPr>
          <w:rStyle w:val="a5"/>
          <w:sz w:val="20"/>
          <w:szCs w:val="20"/>
        </w:rPr>
        <w:t xml:space="preserve">, увидите храмовые здания трех </w:t>
      </w:r>
      <w:proofErr w:type="spellStart"/>
      <w:r w:rsidRPr="00CB782B">
        <w:rPr>
          <w:rStyle w:val="a5"/>
          <w:sz w:val="20"/>
          <w:szCs w:val="20"/>
        </w:rPr>
        <w:t>конфессий</w:t>
      </w:r>
      <w:proofErr w:type="spellEnd"/>
      <w:r w:rsidRPr="00CB782B">
        <w:rPr>
          <w:rStyle w:val="a5"/>
          <w:sz w:val="20"/>
          <w:szCs w:val="20"/>
        </w:rPr>
        <w:t xml:space="preserve"> на Поклонной горе: синагоги, мечети и православного храма Георгия Победоносца, полюбуетесь огромным комплексом фонтанов (работают в летнее время) и роскошным видом на Триумфальную Арку, увенчанную колесницей, – это один из символов Москвы, возведенный в ознаменование победы над Наполеоном в Отечественной</w:t>
      </w:r>
      <w:proofErr w:type="gramEnd"/>
      <w:r w:rsidRPr="00CB782B">
        <w:rPr>
          <w:rStyle w:val="a5"/>
          <w:sz w:val="20"/>
          <w:szCs w:val="20"/>
        </w:rPr>
        <w:t xml:space="preserve"> войне 1812 года.</w:t>
      </w:r>
    </w:p>
    <w:p w:rsidR="00A8438B" w:rsidRPr="00CB782B" w:rsidRDefault="00A8438B" w:rsidP="00A8438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  <w:lang w:eastAsia="ru-RU"/>
        </w:rPr>
      </w:pPr>
      <w:r w:rsidRPr="00CB782B">
        <w:rPr>
          <w:rStyle w:val="a9"/>
        </w:rPr>
        <w:t>Экскурсия на киностудию Мосфильм «Русский</w:t>
      </w:r>
      <w:r w:rsidRPr="00CB782B">
        <w:rPr>
          <w:rStyle w:val="a9"/>
          <w:lang w:eastAsia="ru-RU"/>
        </w:rPr>
        <w:t xml:space="preserve"> Голливуд».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 Залы киностудии знают и помнят всех великих русских режиссеров и актеров, ведь именно здесь они проводили и проводят большую часть своей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жизни.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В музее «Мосфильма» вы увидите костюмы и интерьеры любимых фильмов: бальные платья и военные мундиры из «Войны и мира», парадный кафтан и «шуба с царского плеча» из фильма Гайдая «Иван Васильевич меняет профессию» и множество других костюмов.  Еще одна визитная карточка музея – уникальная, даже по мировым стандартам, коллекция игровых ретро-автомобилей, состоящая из раритетных моделей разных стран и эпох, начиная с 1912 года и заканчивая 60-ми годами прошлого столетия. ЗИС-11 – знаменитый «Фердинанд» из картины «Место встречи изменить нельзя», «Волга» - такси из «Бриллиантовой руки. Вся техника находится в отличном состоянии и используется для съемок новых картин. Экскурсовод покажет Вам один из съемочных павильонов, где уже готовятся декорации для нового фильма. Но будьте внимательней и не отставайте от Вашего гида, чтобы не встретиться один на один с </w:t>
      </w:r>
      <w:proofErr w:type="spellStart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Вием</w:t>
      </w:r>
      <w:proofErr w:type="spellEnd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, который иногда бродит по коридорам студии. </w:t>
      </w:r>
    </w:p>
    <w:p w:rsidR="00A8438B" w:rsidRPr="00CB782B" w:rsidRDefault="00A8438B" w:rsidP="00A8438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  <w:lang w:eastAsia="ru-RU"/>
        </w:rPr>
      </w:pP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И наконец, Вы сможете очутиться в декорациях Старой Москвы, хорошо известной российским зрителям по фильму Карена Шахназарова «Всадник по имени смерть». </w:t>
      </w:r>
      <w:proofErr w:type="gramStart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Невероятная</w:t>
      </w:r>
      <w:proofErr w:type="gramEnd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фотосессия</w:t>
      </w:r>
      <w:proofErr w:type="spellEnd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 в настоящих сценических декорациях!</w:t>
      </w:r>
    </w:p>
    <w:p w:rsidR="00CB782B" w:rsidRDefault="00CB782B" w:rsidP="00CB782B">
      <w:pPr>
        <w:pStyle w:val="a8"/>
        <w:rPr>
          <w:rStyle w:val="a5"/>
          <w:rFonts w:ascii="Times New Roman" w:hAnsi="Times New Roman" w:cs="Times New Roman"/>
          <w:sz w:val="20"/>
          <w:szCs w:val="20"/>
        </w:rPr>
      </w:pPr>
    </w:p>
    <w:p w:rsidR="00A8438B" w:rsidRPr="00CB782B" w:rsidRDefault="00A8438B" w:rsidP="00CB782B">
      <w:pPr>
        <w:pStyle w:val="a8"/>
        <w:rPr>
          <w:rStyle w:val="a5"/>
          <w:i/>
          <w:iCs/>
        </w:rPr>
      </w:pPr>
      <w:r w:rsidRPr="00CB782B">
        <w:rPr>
          <w:rStyle w:val="a5"/>
          <w:i/>
          <w:iCs/>
        </w:rPr>
        <w:t>Обед в кафе города.</w:t>
      </w:r>
    </w:p>
    <w:p w:rsidR="00397C98" w:rsidRPr="00CB782B" w:rsidRDefault="00397C98" w:rsidP="00397C98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  <w:lang w:eastAsia="ru-RU"/>
        </w:rPr>
      </w:pPr>
      <w:r w:rsidRPr="00CB782B">
        <w:rPr>
          <w:rStyle w:val="a9"/>
        </w:rPr>
        <w:t>Пешеходная</w:t>
      </w:r>
      <w:r w:rsidRPr="00CB782B">
        <w:rPr>
          <w:rStyle w:val="a9"/>
          <w:lang w:eastAsia="ru-RU"/>
        </w:rPr>
        <w:t xml:space="preserve"> экскурси</w:t>
      </w:r>
      <w:r w:rsidRPr="00CB782B">
        <w:rPr>
          <w:rStyle w:val="a9"/>
        </w:rPr>
        <w:t>я</w:t>
      </w:r>
      <w:r w:rsidRPr="00CB782B">
        <w:rPr>
          <w:rStyle w:val="a9"/>
          <w:lang w:eastAsia="ru-RU"/>
        </w:rPr>
        <w:t xml:space="preserve"> вокруг храма Христа Спасителя</w:t>
      </w:r>
      <w:r w:rsidRPr="00CB782B">
        <w:rPr>
          <w:rStyle w:val="a9"/>
        </w:rPr>
        <w:t>.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Вы узнаете и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нтересные </w:t>
      </w:r>
      <w:proofErr w:type="gramStart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факты об архитектуре</w:t>
      </w:r>
      <w:proofErr w:type="gramEnd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, иконостасе и мощ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>ах святых главного храма России.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Увидите 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скульптурные изображения библейских сцен на внешней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стороне храма Христа Спасителя, Патриарший Мост, 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Алтарь и и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коностас храма Христа Спасителя, </w:t>
      </w: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Нижний Преображенский Храм</w:t>
      </w:r>
      <w:proofErr w:type="gramStart"/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B782B">
        <w:rPr>
          <w:rStyle w:val="a5"/>
          <w:rFonts w:ascii="Times New Roman" w:hAnsi="Times New Roman" w:cs="Times New Roman"/>
          <w:sz w:val="20"/>
          <w:szCs w:val="20"/>
        </w:rPr>
        <w:t>с</w:t>
      </w:r>
      <w:proofErr w:type="gramEnd"/>
      <w:r w:rsidRPr="00CB782B">
        <w:rPr>
          <w:rStyle w:val="a5"/>
          <w:rFonts w:ascii="Times New Roman" w:hAnsi="Times New Roman" w:cs="Times New Roman"/>
          <w:sz w:val="20"/>
          <w:szCs w:val="20"/>
        </w:rPr>
        <w:t>амостоятельное посещение Храма без гида!)</w:t>
      </w:r>
    </w:p>
    <w:p w:rsidR="00397C98" w:rsidRPr="00CB782B" w:rsidRDefault="00397C98" w:rsidP="00CB782B">
      <w:pPr>
        <w:pStyle w:val="a8"/>
        <w:rPr>
          <w:rStyle w:val="a5"/>
          <w:i/>
          <w:iCs/>
        </w:rPr>
      </w:pPr>
      <w:r w:rsidRPr="00CB782B">
        <w:rPr>
          <w:rStyle w:val="a5"/>
          <w:rFonts w:ascii="Times New Roman" w:hAnsi="Times New Roman" w:cs="Times New Roman"/>
          <w:sz w:val="20"/>
          <w:szCs w:val="20"/>
          <w:lang w:eastAsia="ru-RU"/>
        </w:rPr>
        <w:br/>
      </w:r>
      <w:r w:rsidRPr="00CB782B">
        <w:rPr>
          <w:rStyle w:val="a5"/>
          <w:i/>
          <w:iCs/>
        </w:rPr>
        <w:t>Прогулка по  парку "</w:t>
      </w:r>
      <w:proofErr w:type="spellStart"/>
      <w:r w:rsidRPr="00CB782B">
        <w:rPr>
          <w:rStyle w:val="a5"/>
          <w:i/>
          <w:iCs/>
        </w:rPr>
        <w:t>Зарядье</w:t>
      </w:r>
      <w:proofErr w:type="spellEnd"/>
      <w:r w:rsidRPr="00CB782B">
        <w:rPr>
          <w:rStyle w:val="a5"/>
          <w:i/>
          <w:iCs/>
        </w:rPr>
        <w:t xml:space="preserve">". </w:t>
      </w:r>
    </w:p>
    <w:p w:rsidR="00397C98" w:rsidRPr="00CB782B" w:rsidRDefault="00397C98" w:rsidP="00397C98">
      <w:pPr>
        <w:pStyle w:val="a3"/>
        <w:jc w:val="both"/>
        <w:rPr>
          <w:rStyle w:val="a5"/>
          <w:sz w:val="20"/>
          <w:szCs w:val="20"/>
        </w:rPr>
      </w:pPr>
      <w:r w:rsidRPr="00CB782B">
        <w:rPr>
          <w:rStyle w:val="a5"/>
          <w:sz w:val="20"/>
          <w:szCs w:val="20"/>
        </w:rPr>
        <w:lastRenderedPageBreak/>
        <w:t xml:space="preserve">Островок тишины, спокойствия и природы в самом сердце многомиллионного мегаполиса. Тенистые аллеи и березовые рощи сменяются гигантскими валунами и скупой растительностью тундры. За считанные минуты здесь можно совершить путешествие по всей необъятной России. Зелёное пространство разделено на четыре зоны: лес, степь, луг и северный ландшафт. Для этого из разных уголков страны сюда привезли и высадили больше миллиона растений, в том числе </w:t>
      </w:r>
      <w:proofErr w:type="spellStart"/>
      <w:r w:rsidRPr="00CB782B">
        <w:rPr>
          <w:rStyle w:val="a5"/>
          <w:sz w:val="20"/>
          <w:szCs w:val="20"/>
        </w:rPr>
        <w:t>краснокнижных</w:t>
      </w:r>
      <w:proofErr w:type="spellEnd"/>
      <w:r w:rsidRPr="00CB782B">
        <w:rPr>
          <w:rStyle w:val="a5"/>
          <w:sz w:val="20"/>
          <w:szCs w:val="20"/>
        </w:rPr>
        <w:t>. При этом парк оснащен самыми современными технологиями. Живописные ландшафты здесь соседствуют с технологичными павильонами и настоящим чудом архитектурной мысли - смотровой площадкой без видимых опор, парящей над рекой.</w:t>
      </w:r>
    </w:p>
    <w:p w:rsidR="00397C98" w:rsidRPr="00CB782B" w:rsidRDefault="00397C98" w:rsidP="00397C98">
      <w:pPr>
        <w:pStyle w:val="a3"/>
        <w:jc w:val="both"/>
        <w:rPr>
          <w:rStyle w:val="a5"/>
          <w:sz w:val="20"/>
          <w:szCs w:val="20"/>
        </w:rPr>
      </w:pPr>
      <w:r w:rsidRPr="00CB782B">
        <w:rPr>
          <w:rStyle w:val="a5"/>
          <w:sz w:val="20"/>
          <w:szCs w:val="20"/>
        </w:rPr>
        <w:t xml:space="preserve">"Парящий" мост - пожалуй, главная достопримечательность </w:t>
      </w:r>
      <w:proofErr w:type="spellStart"/>
      <w:r w:rsidRPr="00CB782B">
        <w:rPr>
          <w:rStyle w:val="a5"/>
          <w:sz w:val="20"/>
          <w:szCs w:val="20"/>
        </w:rPr>
        <w:t>Зарядья</w:t>
      </w:r>
      <w:proofErr w:type="spellEnd"/>
      <w:r w:rsidRPr="00CB782B">
        <w:rPr>
          <w:rStyle w:val="a5"/>
          <w:sz w:val="20"/>
          <w:szCs w:val="20"/>
        </w:rPr>
        <w:t xml:space="preserve">. 13 метров над гладью реки. С этой точки открывается потрясающий вид на ансамбль Кремля, на собор Василия Блаженного, на центральные набережные и, конечно, на само </w:t>
      </w:r>
      <w:proofErr w:type="spellStart"/>
      <w:r w:rsidRPr="00CB782B">
        <w:rPr>
          <w:rStyle w:val="a5"/>
          <w:sz w:val="20"/>
          <w:szCs w:val="20"/>
        </w:rPr>
        <w:t>Зарядье</w:t>
      </w:r>
      <w:proofErr w:type="spellEnd"/>
      <w:r w:rsidRPr="00CB782B">
        <w:rPr>
          <w:rStyle w:val="a5"/>
          <w:sz w:val="20"/>
          <w:szCs w:val="20"/>
        </w:rPr>
        <w:t>.</w:t>
      </w:r>
    </w:p>
    <w:p w:rsidR="00A8438B" w:rsidRPr="00CB782B" w:rsidRDefault="00A8438B" w:rsidP="008422F6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CB782B">
        <w:rPr>
          <w:rStyle w:val="a9"/>
        </w:rPr>
        <w:t>Экскурсия по Красной площади Москвы</w:t>
      </w:r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, у стен знаменитого московского Кремля, ансамбль которого занесен в Список наследия ЮНЕСКО.  </w:t>
      </w:r>
      <w:proofErr w:type="gramStart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Здесь вы познакомитесь с ансамблем главной площади страны, а после экскурсии сможете самостоятельно продолжить собственные открытия Москвы – полюбоваться Башнями Кремля, побывать в здании </w:t>
      </w:r>
      <w:proofErr w:type="spellStart"/>
      <w:r w:rsidRPr="00CB782B">
        <w:rPr>
          <w:rStyle w:val="a5"/>
          <w:rFonts w:ascii="Times New Roman" w:hAnsi="Times New Roman" w:cs="Times New Roman"/>
          <w:sz w:val="20"/>
          <w:szCs w:val="20"/>
        </w:rPr>
        <w:t>ГУМа</w:t>
      </w:r>
      <w:proofErr w:type="spellEnd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, посетить </w:t>
      </w:r>
      <w:proofErr w:type="spellStart"/>
      <w:r w:rsidRPr="00CB782B">
        <w:rPr>
          <w:rStyle w:val="a5"/>
          <w:rFonts w:ascii="Times New Roman" w:hAnsi="Times New Roman" w:cs="Times New Roman"/>
          <w:sz w:val="20"/>
          <w:szCs w:val="20"/>
        </w:rPr>
        <w:t>Иверскую</w:t>
      </w:r>
      <w:proofErr w:type="spellEnd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часовню, где хранится чудотворная икона Божией Матери </w:t>
      </w:r>
      <w:proofErr w:type="spellStart"/>
      <w:r w:rsidRPr="00CB782B">
        <w:rPr>
          <w:rStyle w:val="a5"/>
          <w:rFonts w:ascii="Times New Roman" w:hAnsi="Times New Roman" w:cs="Times New Roman"/>
          <w:sz w:val="20"/>
          <w:szCs w:val="20"/>
        </w:rPr>
        <w:t>Иверская</w:t>
      </w:r>
      <w:proofErr w:type="spellEnd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– главная заступница Москвы, отдать дань памяти у Вечного Огня на могиле Неизвестного солдата в Александровском саду, посетить Исторический музей и Храм Василия Блаженного, побывать в бутиках</w:t>
      </w:r>
      <w:proofErr w:type="gramEnd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и сувенирных </w:t>
      </w:r>
      <w:proofErr w:type="gramStart"/>
      <w:r w:rsidRPr="00CB782B">
        <w:rPr>
          <w:rStyle w:val="a5"/>
          <w:rFonts w:ascii="Times New Roman" w:hAnsi="Times New Roman" w:cs="Times New Roman"/>
          <w:sz w:val="20"/>
          <w:szCs w:val="20"/>
        </w:rPr>
        <w:t>лавках</w:t>
      </w:r>
      <w:proofErr w:type="gramEnd"/>
      <w:r w:rsidRPr="00CB782B">
        <w:rPr>
          <w:rStyle w:val="a5"/>
          <w:rFonts w:ascii="Times New Roman" w:hAnsi="Times New Roman" w:cs="Times New Roman"/>
          <w:sz w:val="20"/>
          <w:szCs w:val="20"/>
        </w:rPr>
        <w:t xml:space="preserve"> подземного торгового центра Охотный ряд около Манежа или просто прогуляться по улицам исторического сердца Москвы (самостоятельно). </w:t>
      </w:r>
    </w:p>
    <w:p w:rsidR="00251585" w:rsidRPr="00CB782B" w:rsidRDefault="00251585" w:rsidP="00CB782B">
      <w:pPr>
        <w:pStyle w:val="a8"/>
        <w:rPr>
          <w:rStyle w:val="a5"/>
          <w:i/>
          <w:iCs/>
        </w:rPr>
      </w:pPr>
      <w:r w:rsidRPr="00CB782B">
        <w:rPr>
          <w:rStyle w:val="a5"/>
          <w:i/>
          <w:iCs/>
        </w:rPr>
        <w:t>Вечерняя экскурсия  «Огни Москвы».</w:t>
      </w:r>
    </w:p>
    <w:p w:rsidR="00212391" w:rsidRPr="00CB782B" w:rsidRDefault="00212391" w:rsidP="0021239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CB782B">
        <w:rPr>
          <w:rStyle w:val="a5"/>
          <w:rFonts w:ascii="Times New Roman" w:hAnsi="Times New Roman" w:cs="Times New Roman"/>
          <w:sz w:val="20"/>
          <w:szCs w:val="20"/>
        </w:rPr>
        <w:t>Отправление в Н.Новгород.</w:t>
      </w:r>
    </w:p>
    <w:p w:rsidR="0071402C" w:rsidRPr="00CB782B" w:rsidRDefault="0071402C" w:rsidP="00CB782B">
      <w:pPr>
        <w:pStyle w:val="ad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B782B">
        <w:rPr>
          <w:sz w:val="24"/>
          <w:szCs w:val="24"/>
        </w:rPr>
        <w:t>3 день</w:t>
      </w:r>
      <w:r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  Воскресенье 2</w:t>
      </w:r>
      <w:r w:rsidR="00A8438B"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8</w:t>
      </w:r>
      <w:r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="00A8438B"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10</w:t>
      </w:r>
      <w:r w:rsidRPr="00CB782B">
        <w:rPr>
          <w:rStyle w:val="a5"/>
          <w:rFonts w:ascii="Times New Roman" w:hAnsi="Times New Roman" w:cs="Times New Roman"/>
          <w:i w:val="0"/>
          <w:sz w:val="24"/>
          <w:szCs w:val="24"/>
        </w:rPr>
        <w:t>.2017.</w:t>
      </w:r>
    </w:p>
    <w:p w:rsidR="00212391" w:rsidRPr="00CB782B" w:rsidRDefault="0071402C" w:rsidP="00212391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CB782B">
        <w:rPr>
          <w:rStyle w:val="a5"/>
          <w:rFonts w:ascii="Times New Roman" w:hAnsi="Times New Roman" w:cs="Times New Roman"/>
          <w:sz w:val="20"/>
          <w:szCs w:val="20"/>
        </w:rPr>
        <w:t>05.00 Прибытие в Н.Новгород</w:t>
      </w:r>
      <w:r w:rsidR="00CB782B">
        <w:rPr>
          <w:rStyle w:val="a5"/>
          <w:rFonts w:ascii="Times New Roman" w:hAnsi="Times New Roman" w:cs="Times New Roman"/>
          <w:sz w:val="20"/>
          <w:szCs w:val="20"/>
        </w:rPr>
        <w:t>, площадь Ленина.</w:t>
      </w:r>
    </w:p>
    <w:p w:rsidR="0071402C" w:rsidRPr="00CB782B" w:rsidRDefault="0071402C" w:rsidP="00212391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</w:p>
    <w:p w:rsidR="0050662A" w:rsidRDefault="0050662A" w:rsidP="0050662A">
      <w:pPr>
        <w:pStyle w:val="a3"/>
      </w:pPr>
      <w:r>
        <w:rPr>
          <w:rStyle w:val="a4"/>
        </w:rPr>
        <w:t>Стоимость на 1 человека в рублях</w:t>
      </w:r>
    </w:p>
    <w:tbl>
      <w:tblPr>
        <w:tblStyle w:val="a7"/>
        <w:tblW w:w="3882" w:type="pct"/>
        <w:jc w:val="center"/>
        <w:tblLook w:val="04A0"/>
      </w:tblPr>
      <w:tblGrid>
        <w:gridCol w:w="5698"/>
        <w:gridCol w:w="2724"/>
      </w:tblGrid>
      <w:tr w:rsidR="0050662A" w:rsidTr="0050662A">
        <w:trPr>
          <w:jc w:val="center"/>
        </w:trPr>
        <w:tc>
          <w:tcPr>
            <w:tcW w:w="0" w:type="auto"/>
            <w:hideMark/>
          </w:tcPr>
          <w:p w:rsidR="0050662A" w:rsidRDefault="0050662A">
            <w:pPr>
              <w:rPr>
                <w:sz w:val="24"/>
                <w:szCs w:val="24"/>
              </w:rPr>
            </w:pPr>
            <w:r>
              <w:t>Детский (школьник до 17 лет)</w:t>
            </w:r>
          </w:p>
        </w:tc>
        <w:tc>
          <w:tcPr>
            <w:tcW w:w="0" w:type="auto"/>
            <w:hideMark/>
          </w:tcPr>
          <w:p w:rsidR="0050662A" w:rsidRDefault="0050662A">
            <w:pPr>
              <w:rPr>
                <w:sz w:val="24"/>
                <w:szCs w:val="24"/>
              </w:rPr>
            </w:pPr>
            <w:r>
              <w:t>Взрослый</w:t>
            </w:r>
          </w:p>
        </w:tc>
      </w:tr>
      <w:tr w:rsidR="0050662A" w:rsidTr="0050662A">
        <w:trPr>
          <w:jc w:val="center"/>
        </w:trPr>
        <w:tc>
          <w:tcPr>
            <w:tcW w:w="0" w:type="auto"/>
            <w:hideMark/>
          </w:tcPr>
          <w:p w:rsidR="0050662A" w:rsidRDefault="0050662A">
            <w:pPr>
              <w:pStyle w:val="a3"/>
            </w:pPr>
            <w:hyperlink r:id="rId6" w:tgtFrame="_blank" w:history="1">
              <w:r>
                <w:rPr>
                  <w:rStyle w:val="a6"/>
                </w:rPr>
                <w:t>3100</w:t>
              </w:r>
              <w:r>
                <w:rPr>
                  <w:noProof/>
                  <w:color w:val="0000FF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5" name="Рисунок 1" descr="http://www.piligrim.nnov.ru/content/site/pics/gallery/12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piligrim.nnov.ru/content/site/pics/gallery/12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hideMark/>
          </w:tcPr>
          <w:p w:rsidR="0050662A" w:rsidRDefault="0050662A">
            <w:pPr>
              <w:rPr>
                <w:sz w:val="24"/>
                <w:szCs w:val="24"/>
              </w:rPr>
            </w:pPr>
            <w:hyperlink r:id="rId8" w:tgtFrame="_blank" w:history="1">
              <w:r>
                <w:rPr>
                  <w:rStyle w:val="a6"/>
                </w:rPr>
                <w:t>3200</w:t>
              </w:r>
              <w:r>
                <w:rPr>
                  <w:noProof/>
                  <w:color w:val="0000FF"/>
                  <w:lang w:eastAsia="ru-RU"/>
                </w:rPr>
                <w:drawing>
                  <wp:inline distT="0" distB="0" distL="0" distR="0">
                    <wp:extent cx="476250" cy="476250"/>
                    <wp:effectExtent l="19050" t="0" r="0" b="0"/>
                    <wp:docPr id="6" name="Рисунок 2" descr="http://www.piligrim.nnov.ru/content/site/pics/gallery/12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piligrim.nnov.ru/content/site/pics/gallery/12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212391" w:rsidRPr="00CB782B" w:rsidRDefault="00212391" w:rsidP="00212391">
      <w:pPr>
        <w:spacing w:before="100" w:beforeAutospacing="1" w:after="100" w:afterAutospacing="1" w:line="240" w:lineRule="auto"/>
        <w:rPr>
          <w:rStyle w:val="ac"/>
          <w:b w:val="0"/>
        </w:rPr>
      </w:pPr>
      <w:r w:rsidRPr="00CB782B">
        <w:rPr>
          <w:rStyle w:val="ac"/>
        </w:rPr>
        <w:t xml:space="preserve">В стоимость входит:  </w:t>
      </w:r>
      <w:r w:rsidRPr="00CB782B">
        <w:rPr>
          <w:rStyle w:val="ac"/>
          <w:b w:val="0"/>
        </w:rPr>
        <w:t>проезд на автобусе,</w:t>
      </w:r>
      <w:r w:rsidR="0071402C" w:rsidRPr="00CB782B">
        <w:rPr>
          <w:rStyle w:val="ac"/>
          <w:b w:val="0"/>
        </w:rPr>
        <w:t xml:space="preserve"> обед</w:t>
      </w:r>
      <w:r w:rsidRPr="00CB782B">
        <w:rPr>
          <w:rStyle w:val="ac"/>
          <w:b w:val="0"/>
        </w:rPr>
        <w:t>, </w:t>
      </w:r>
      <w:r w:rsidR="00397C98" w:rsidRPr="00CB782B">
        <w:rPr>
          <w:rStyle w:val="ac"/>
          <w:b w:val="0"/>
        </w:rPr>
        <w:t>о</w:t>
      </w:r>
      <w:r w:rsidR="00CB782B">
        <w:rPr>
          <w:rStyle w:val="ac"/>
          <w:b w:val="0"/>
        </w:rPr>
        <w:t xml:space="preserve">бзорная </w:t>
      </w:r>
      <w:r w:rsidR="00397C98" w:rsidRPr="00CB782B">
        <w:rPr>
          <w:rStyle w:val="ac"/>
          <w:b w:val="0"/>
        </w:rPr>
        <w:t>экскурсия по Москве</w:t>
      </w:r>
      <w:r w:rsidRPr="00CB782B">
        <w:rPr>
          <w:rStyle w:val="ac"/>
          <w:b w:val="0"/>
        </w:rPr>
        <w:t>,</w:t>
      </w:r>
      <w:r w:rsidR="00397C98" w:rsidRPr="00CB782B">
        <w:rPr>
          <w:rStyle w:val="ac"/>
          <w:b w:val="0"/>
        </w:rPr>
        <w:t xml:space="preserve"> экскурсия «Мосфильм»,</w:t>
      </w:r>
      <w:r w:rsidRPr="00CB782B">
        <w:rPr>
          <w:rStyle w:val="ac"/>
          <w:b w:val="0"/>
        </w:rPr>
        <w:t xml:space="preserve"> услуги гида</w:t>
      </w:r>
      <w:r w:rsidR="0071402C" w:rsidRPr="00CB782B">
        <w:rPr>
          <w:rStyle w:val="ac"/>
          <w:b w:val="0"/>
        </w:rPr>
        <w:t>.</w:t>
      </w:r>
    </w:p>
    <w:p w:rsidR="00CB782B" w:rsidRDefault="00CB782B" w:rsidP="00CB782B">
      <w:pPr>
        <w:pStyle w:val="aa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251585" w:rsidRPr="00CB782B" w:rsidRDefault="00251585" w:rsidP="00CB782B">
      <w:pPr>
        <w:pStyle w:val="aa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B782B">
        <w:rPr>
          <w:rStyle w:val="a5"/>
          <w:rFonts w:ascii="Times New Roman" w:hAnsi="Times New Roman" w:cs="Times New Roman"/>
          <w:sz w:val="24"/>
          <w:szCs w:val="24"/>
        </w:rPr>
        <w:t xml:space="preserve">Туроператор </w:t>
      </w:r>
      <w:r w:rsidR="00CB782B" w:rsidRPr="00CB782B">
        <w:rPr>
          <w:rStyle w:val="a5"/>
          <w:rFonts w:ascii="Times New Roman" w:hAnsi="Times New Roman" w:cs="Times New Roman"/>
          <w:sz w:val="24"/>
          <w:szCs w:val="24"/>
        </w:rPr>
        <w:t xml:space="preserve">оставляет за собой право изменения порядка проведения экскурсий, а также замены их </w:t>
      </w:r>
      <w:proofErr w:type="gramStart"/>
      <w:r w:rsidR="00CB782B" w:rsidRPr="00CB782B">
        <w:rPr>
          <w:rStyle w:val="a5"/>
          <w:rFonts w:ascii="Times New Roman" w:hAnsi="Times New Roman" w:cs="Times New Roman"/>
          <w:sz w:val="24"/>
          <w:szCs w:val="24"/>
        </w:rPr>
        <w:t>на</w:t>
      </w:r>
      <w:proofErr w:type="gramEnd"/>
      <w:r w:rsidR="00CB782B" w:rsidRPr="00CB782B">
        <w:rPr>
          <w:rStyle w:val="a5"/>
          <w:rFonts w:ascii="Times New Roman" w:hAnsi="Times New Roman" w:cs="Times New Roman"/>
          <w:sz w:val="24"/>
          <w:szCs w:val="24"/>
        </w:rPr>
        <w:t xml:space="preserve"> равноценные.</w:t>
      </w:r>
    </w:p>
    <w:sectPr w:rsidR="00251585" w:rsidRPr="00CB782B" w:rsidSect="0071402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770"/>
    <w:multiLevelType w:val="multilevel"/>
    <w:tmpl w:val="5CA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E39AF"/>
    <w:multiLevelType w:val="multilevel"/>
    <w:tmpl w:val="612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60B8C"/>
    <w:multiLevelType w:val="multilevel"/>
    <w:tmpl w:val="3244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91"/>
    <w:rsid w:val="0001118E"/>
    <w:rsid w:val="00205BA0"/>
    <w:rsid w:val="00210C68"/>
    <w:rsid w:val="00212391"/>
    <w:rsid w:val="00251585"/>
    <w:rsid w:val="002B6B60"/>
    <w:rsid w:val="00376A2B"/>
    <w:rsid w:val="00397C98"/>
    <w:rsid w:val="00485133"/>
    <w:rsid w:val="0050662A"/>
    <w:rsid w:val="0053132F"/>
    <w:rsid w:val="00553593"/>
    <w:rsid w:val="005F2246"/>
    <w:rsid w:val="0071402C"/>
    <w:rsid w:val="008422F6"/>
    <w:rsid w:val="009113BA"/>
    <w:rsid w:val="00A710EC"/>
    <w:rsid w:val="00A8438B"/>
    <w:rsid w:val="00AD3CE9"/>
    <w:rsid w:val="00AE5E57"/>
    <w:rsid w:val="00BA3526"/>
    <w:rsid w:val="00BC5CEA"/>
    <w:rsid w:val="00CB782B"/>
    <w:rsid w:val="00CE2834"/>
    <w:rsid w:val="00D02698"/>
    <w:rsid w:val="00D77B62"/>
    <w:rsid w:val="00E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next w:val="a"/>
    <w:link w:val="10"/>
    <w:uiPriority w:val="9"/>
    <w:qFormat/>
    <w:rsid w:val="00CB7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2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391"/>
    <w:rPr>
      <w:b/>
      <w:bCs/>
    </w:rPr>
  </w:style>
  <w:style w:type="character" w:styleId="a5">
    <w:name w:val="Emphasis"/>
    <w:basedOn w:val="a0"/>
    <w:uiPriority w:val="20"/>
    <w:qFormat/>
    <w:rsid w:val="00212391"/>
    <w:rPr>
      <w:i/>
      <w:iCs/>
    </w:rPr>
  </w:style>
  <w:style w:type="character" w:styleId="a6">
    <w:name w:val="Hyperlink"/>
    <w:basedOn w:val="a0"/>
    <w:uiPriority w:val="99"/>
    <w:semiHidden/>
    <w:unhideWhenUsed/>
    <w:rsid w:val="00212391"/>
    <w:rPr>
      <w:color w:val="0000FF"/>
      <w:u w:val="single"/>
    </w:rPr>
  </w:style>
  <w:style w:type="table" w:styleId="a7">
    <w:name w:val="Table Grid"/>
    <w:basedOn w:val="a1"/>
    <w:uiPriority w:val="59"/>
    <w:rsid w:val="00E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A35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-articleanons">
    <w:name w:val="b-article__anons"/>
    <w:basedOn w:val="a"/>
    <w:rsid w:val="0039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CB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B7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B782B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CB782B"/>
    <w:rPr>
      <w:b/>
      <w:bCs/>
      <w:i/>
      <w:iCs/>
      <w:color w:val="4F81BD" w:themeColor="accent1"/>
    </w:rPr>
  </w:style>
  <w:style w:type="paragraph" w:styleId="ad">
    <w:name w:val="Title"/>
    <w:basedOn w:val="a"/>
    <w:next w:val="a"/>
    <w:link w:val="ae"/>
    <w:uiPriority w:val="10"/>
    <w:qFormat/>
    <w:rsid w:val="00CB7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B7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igrim-onlin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igrim-online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2017-09-12T10:03:00Z</cp:lastPrinted>
  <dcterms:created xsi:type="dcterms:W3CDTF">2017-09-12T10:25:00Z</dcterms:created>
  <dcterms:modified xsi:type="dcterms:W3CDTF">2017-09-12T13:48:00Z</dcterms:modified>
</cp:coreProperties>
</file>