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A3" w:rsidRDefault="00D446A3" w:rsidP="00D446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Пансионат </w:t>
      </w:r>
      <w:r w:rsidR="00745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«Морская звезда»</w:t>
      </w:r>
    </w:p>
    <w:p w:rsidR="00E52DE2" w:rsidRDefault="00E52DE2" w:rsidP="00D446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Сочи, п. Лазаревское</w:t>
      </w:r>
    </w:p>
    <w:p w:rsidR="00D446A3" w:rsidRPr="00D446A3" w:rsidRDefault="00D446A3" w:rsidP="00D446A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комплекса: аквапарк и дельфинарий «Морская звезда» (проводятся сеансы оздоровительного плавания с дельфинами в бассейне с теплой морской водой), океанариум «Тропическая Амазонка», развлекательный центр «Дельфин» (боулинг, бильярд, кальян-бар), детский городок аттракционов (Луна-парк), </w:t>
      </w:r>
      <w:proofErr w:type="spell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пингвинарий</w:t>
      </w:r>
      <w:proofErr w:type="spellEnd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 был построен в 2002 году и реконструирован в 2013, расположен в центре поселка Лазаревское, в зеленой зоне. К территории примыкает аквапарк «Морская звезда» и дельфинарий.</w:t>
      </w: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Краснодарский край, г. Сочи, пос. Лазаревское, ул. Победы, д. 153</w:t>
      </w:r>
      <w:proofErr w:type="gramEnd"/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следования: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Автобусом согласно графику заездов.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 ж/</w:t>
      </w:r>
      <w:proofErr w:type="spell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Н.Новгорода поездом до ж/</w:t>
      </w:r>
      <w:proofErr w:type="spell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</w:t>
      </w:r>
      <w:proofErr w:type="spell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Лазаревская</w:t>
      </w:r>
      <w:proofErr w:type="spellEnd"/>
      <w:r w:rsidR="008A7574" w:rsidRPr="008A7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Размещение:  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компле</w:t>
      </w:r>
      <w:proofErr w:type="gram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два здания: 4-этажный и 8-этажный корпуса.</w:t>
      </w:r>
    </w:p>
    <w:p w:rsidR="00D446A3" w:rsidRDefault="008A7574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высотном</w:t>
      </w:r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8 этажн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 Наличие лифта до 7 этажа.</w:t>
      </w:r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6A3"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2-х местный стандартный номер ~15 кв</w:t>
      </w:r>
      <w:proofErr w:type="gramStart"/>
      <w:r w:rsidR="00D446A3"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основных мест: 2.</w:t>
      </w:r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дополнительных мест: 1 (раскладушка).</w:t>
      </w:r>
      <w:r w:rsidR="0064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 13,99 лет.</w:t>
      </w:r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446A3"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номере: душ, туалет, ТВ, мини-холодильник, кондиционер, две раздельные кровати, балкон.</w:t>
      </w:r>
      <w:proofErr w:type="gramEnd"/>
    </w:p>
    <w:p w:rsidR="006D7D88" w:rsidRPr="006D7D88" w:rsidRDefault="00006C6F" w:rsidP="006D7D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D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3-х местный стандартный номер ~17 кв</w:t>
      </w:r>
      <w:proofErr w:type="gramStart"/>
      <w:r w:rsidRPr="006D7D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6D7D88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основных мест: 3.</w:t>
      </w:r>
      <w:r w:rsidRPr="006D7D8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Количество дополнительных мест: </w:t>
      </w:r>
      <w:r w:rsidR="006D7D88" w:rsidRPr="006D7D88">
        <w:rPr>
          <w:rFonts w:ascii="Times New Roman" w:hAnsi="Times New Roman" w:cs="Times New Roman"/>
          <w:sz w:val="24"/>
          <w:szCs w:val="24"/>
          <w:lang w:eastAsia="ru-RU"/>
        </w:rPr>
        <w:t>нет.</w:t>
      </w:r>
    </w:p>
    <w:p w:rsidR="00006C6F" w:rsidRPr="006D7D88" w:rsidRDefault="00006C6F" w:rsidP="006D7D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D7D88">
        <w:rPr>
          <w:rFonts w:ascii="Times New Roman" w:hAnsi="Times New Roman" w:cs="Times New Roman"/>
          <w:sz w:val="24"/>
          <w:szCs w:val="24"/>
          <w:lang w:eastAsia="ru-RU"/>
        </w:rPr>
        <w:t xml:space="preserve">В номере: душ, туалет, ТВ, мини-холодильник, кондиционер, </w:t>
      </w:r>
      <w:r w:rsidR="006D7D88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6D7D88">
        <w:rPr>
          <w:rFonts w:ascii="Times New Roman" w:hAnsi="Times New Roman" w:cs="Times New Roman"/>
          <w:sz w:val="24"/>
          <w:szCs w:val="24"/>
          <w:lang w:eastAsia="ru-RU"/>
        </w:rPr>
        <w:t xml:space="preserve"> раздельные кровати, балкон.</w:t>
      </w:r>
      <w:proofErr w:type="gramEnd"/>
    </w:p>
    <w:p w:rsidR="00006C6F" w:rsidRPr="00D446A3" w:rsidRDefault="00006C6F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Водоснабжение: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горячая и холодная вода - круглосуточно (бойлерная система)</w:t>
      </w: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питания. Комплексное питание гостей осуществляется за дополнительную 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2F" w:rsidRPr="0080062F">
        <w:rPr>
          <w:rFonts w:ascii="Times New Roman" w:eastAsia="Times New Roman" w:hAnsi="Times New Roman" w:cs="Times New Roman"/>
          <w:sz w:val="24"/>
          <w:szCs w:val="24"/>
          <w:lang w:eastAsia="ru-RU"/>
        </w:rPr>
        <w:t>~</w:t>
      </w:r>
      <w:r w:rsidR="0080062F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руб./чел. в с</w:t>
      </w:r>
      <w:r w:rsidR="008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утки. 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желающих на территории работают рестораны, бары и кафе.</w:t>
      </w: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Пляж: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общественный, галечный, в 150 м от корпуса. </w:t>
      </w:r>
      <w:proofErr w:type="gram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пляже за доп. плату: пляжный инвентарь, прокат катеров, </w:t>
      </w:r>
      <w:proofErr w:type="spellStart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дайвинг</w:t>
      </w:r>
      <w:proofErr w:type="spellEnd"/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водные велосипеды, катание на «банане», надувные горки, кафе, ресторан.</w:t>
      </w:r>
      <w:proofErr w:type="gramEnd"/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инфраструктуры: </w:t>
      </w: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парикмахерская, косметологический кабинет, междугородная связь, сувенирные и газетные киоски.</w:t>
      </w:r>
    </w:p>
    <w:p w:rsidR="00D446A3" w:rsidRPr="00D446A3" w:rsidRDefault="00D446A3" w:rsidP="00D446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Лечение: нет</w:t>
      </w:r>
    </w:p>
    <w:p w:rsid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6A3" w:rsidRDefault="00D446A3" w:rsidP="00D4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указаны с человека в рублях за заезд 10 </w:t>
      </w:r>
      <w:proofErr w:type="spellStart"/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proofErr w:type="gramStart"/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море, без учета дороги. </w:t>
      </w:r>
    </w:p>
    <w:p w:rsidR="00D446A3" w:rsidRPr="00D446A3" w:rsidRDefault="00D446A3" w:rsidP="00D4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 201</w:t>
      </w:r>
      <w:r w:rsidR="0064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5"/>
        <w:tblW w:w="5000" w:type="pct"/>
        <w:tblLook w:val="04A0"/>
      </w:tblPr>
      <w:tblGrid>
        <w:gridCol w:w="1427"/>
        <w:gridCol w:w="2016"/>
        <w:gridCol w:w="1244"/>
        <w:gridCol w:w="1300"/>
        <w:gridCol w:w="1792"/>
        <w:gridCol w:w="1792"/>
      </w:tblGrid>
      <w:tr w:rsidR="006425F2" w:rsidRPr="00760D37" w:rsidTr="006425F2">
        <w:trPr>
          <w:trHeight w:val="572"/>
        </w:trPr>
        <w:tc>
          <w:tcPr>
            <w:tcW w:w="745" w:type="pct"/>
            <w:hideMark/>
          </w:tcPr>
          <w:p w:rsidR="006425F2" w:rsidRPr="00A13458" w:rsidRDefault="006425F2" w:rsidP="004317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</w:t>
            </w:r>
            <w:proofErr w:type="spellEnd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5F2" w:rsidRPr="00A13458" w:rsidRDefault="006425F2" w:rsidP="004317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Н.Н</w:t>
            </w:r>
          </w:p>
        </w:tc>
        <w:tc>
          <w:tcPr>
            <w:tcW w:w="1053" w:type="pct"/>
            <w:hideMark/>
          </w:tcPr>
          <w:p w:rsidR="006425F2" w:rsidRPr="00A13458" w:rsidRDefault="006425F2" w:rsidP="004317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  <w:p w:rsidR="006425F2" w:rsidRPr="00A13458" w:rsidRDefault="006425F2" w:rsidP="004317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650" w:type="pct"/>
            <w:hideMark/>
          </w:tcPr>
          <w:p w:rsidR="006425F2" w:rsidRPr="00A13458" w:rsidRDefault="006425F2" w:rsidP="004317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</w:t>
            </w:r>
            <w:proofErr w:type="spellEnd"/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5F2" w:rsidRPr="00A13458" w:rsidRDefault="006425F2" w:rsidP="004317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Н.Н</w:t>
            </w:r>
          </w:p>
        </w:tc>
        <w:tc>
          <w:tcPr>
            <w:tcW w:w="679" w:type="pct"/>
            <w:hideMark/>
          </w:tcPr>
          <w:p w:rsidR="006425F2" w:rsidRDefault="006425F2" w:rsidP="00642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2х.м.</w:t>
            </w:r>
          </w:p>
          <w:p w:rsidR="006425F2" w:rsidRPr="00760D37" w:rsidRDefault="006425F2" w:rsidP="00D446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дет.</w:t>
            </w:r>
          </w:p>
        </w:tc>
        <w:tc>
          <w:tcPr>
            <w:tcW w:w="936" w:type="pct"/>
          </w:tcPr>
          <w:p w:rsidR="006425F2" w:rsidRDefault="006425F2" w:rsidP="00642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2х.м.</w:t>
            </w:r>
          </w:p>
          <w:p w:rsidR="006425F2" w:rsidRDefault="006425F2" w:rsidP="00642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 место дети </w:t>
            </w:r>
          </w:p>
          <w:p w:rsidR="006425F2" w:rsidRPr="00760D37" w:rsidRDefault="006425F2" w:rsidP="00642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13,99 лет</w:t>
            </w:r>
          </w:p>
        </w:tc>
        <w:tc>
          <w:tcPr>
            <w:tcW w:w="936" w:type="pct"/>
            <w:hideMark/>
          </w:tcPr>
          <w:p w:rsidR="006425F2" w:rsidRDefault="006425F2" w:rsidP="00642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3х.м.</w:t>
            </w:r>
          </w:p>
          <w:p w:rsidR="006425F2" w:rsidRPr="00760D37" w:rsidRDefault="006425F2" w:rsidP="006425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дет</w:t>
            </w:r>
          </w:p>
        </w:tc>
      </w:tr>
      <w:tr w:rsidR="006425F2" w:rsidRPr="00760D37" w:rsidTr="006425F2">
        <w:tc>
          <w:tcPr>
            <w:tcW w:w="745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19.06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-28.06</w:t>
            </w:r>
          </w:p>
        </w:tc>
        <w:tc>
          <w:tcPr>
            <w:tcW w:w="650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0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936" w:type="pct"/>
            <w:hideMark/>
          </w:tcPr>
          <w:p w:rsidR="006425F2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6425F2" w:rsidRPr="00006C6F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6425F2" w:rsidRPr="00760D37" w:rsidTr="006425F2">
        <w:tc>
          <w:tcPr>
            <w:tcW w:w="745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053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28.06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-07.07</w:t>
            </w:r>
          </w:p>
        </w:tc>
        <w:tc>
          <w:tcPr>
            <w:tcW w:w="650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679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936" w:type="pct"/>
            <w:hideMark/>
          </w:tcPr>
          <w:p w:rsidR="006425F2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6425F2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6425F2" w:rsidRPr="00760D37" w:rsidTr="006425F2">
        <w:tc>
          <w:tcPr>
            <w:tcW w:w="745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1053" w:type="pct"/>
            <w:hideMark/>
          </w:tcPr>
          <w:p w:rsidR="006425F2" w:rsidRPr="00760D37" w:rsidRDefault="006425F2" w:rsidP="00006C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07.0</w:t>
            </w:r>
            <w:r w:rsidR="00006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-16.07</w:t>
            </w:r>
          </w:p>
        </w:tc>
        <w:tc>
          <w:tcPr>
            <w:tcW w:w="650" w:type="pct"/>
            <w:hideMark/>
          </w:tcPr>
          <w:p w:rsidR="006425F2" w:rsidRPr="00760D37" w:rsidRDefault="006425F2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679" w:type="pct"/>
            <w:hideMark/>
          </w:tcPr>
          <w:p w:rsidR="006425F2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936" w:type="pct"/>
            <w:hideMark/>
          </w:tcPr>
          <w:p w:rsidR="006425F2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6425F2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16.07-25.07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679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36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25.07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-03.08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679" w:type="pct"/>
            <w:hideMark/>
          </w:tcPr>
          <w:p w:rsidR="00006C6F" w:rsidRDefault="00006C6F">
            <w:r w:rsidRPr="009C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36" w:type="pct"/>
            <w:hideMark/>
          </w:tcPr>
          <w:p w:rsidR="00006C6F" w:rsidRDefault="00006C6F">
            <w:r w:rsidRPr="009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-12.08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679" w:type="pct"/>
            <w:hideMark/>
          </w:tcPr>
          <w:p w:rsidR="00006C6F" w:rsidRDefault="00006C6F">
            <w:r w:rsidRPr="009C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36" w:type="pct"/>
            <w:hideMark/>
          </w:tcPr>
          <w:p w:rsidR="00006C6F" w:rsidRDefault="00006C6F">
            <w:r w:rsidRPr="009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-21.08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679" w:type="pct"/>
            <w:hideMark/>
          </w:tcPr>
          <w:p w:rsidR="00006C6F" w:rsidRDefault="00006C6F">
            <w:r w:rsidRPr="009C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36" w:type="pct"/>
            <w:hideMark/>
          </w:tcPr>
          <w:p w:rsidR="00006C6F" w:rsidRDefault="00006C6F">
            <w:r w:rsidRPr="009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-30.08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679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936" w:type="pct"/>
            <w:hideMark/>
          </w:tcPr>
          <w:p w:rsidR="00006C6F" w:rsidRDefault="00006C6F">
            <w:r w:rsidRPr="009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30.08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-08.09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79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36" w:type="pct"/>
            <w:hideMark/>
          </w:tcPr>
          <w:p w:rsidR="00006C6F" w:rsidRDefault="00006C6F">
            <w:r w:rsidRPr="009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  <w:tr w:rsidR="00006C6F" w:rsidRPr="00760D37" w:rsidTr="006425F2">
        <w:tc>
          <w:tcPr>
            <w:tcW w:w="745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53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08.09</w:t>
            </w:r>
            <w:r w:rsidRPr="00760D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-17.09</w:t>
            </w:r>
          </w:p>
        </w:tc>
        <w:tc>
          <w:tcPr>
            <w:tcW w:w="650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79" w:type="pct"/>
            <w:hideMark/>
          </w:tcPr>
          <w:p w:rsidR="00006C6F" w:rsidRPr="00760D37" w:rsidRDefault="00006C6F" w:rsidP="004317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36" w:type="pct"/>
            <w:hideMark/>
          </w:tcPr>
          <w:p w:rsidR="00006C6F" w:rsidRDefault="00006C6F">
            <w:r w:rsidRPr="009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936" w:type="pct"/>
            <w:hideMark/>
          </w:tcPr>
          <w:p w:rsidR="00006C6F" w:rsidRPr="00006C6F" w:rsidRDefault="0000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6F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</w:tbl>
    <w:p w:rsidR="0080062F" w:rsidRPr="0080062F" w:rsidRDefault="0080062F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062F">
        <w:rPr>
          <w:rStyle w:val="a4"/>
          <w:rFonts w:ascii="Times New Roman" w:hAnsi="Times New Roman" w:cs="Times New Roman"/>
          <w:color w:val="8B008B"/>
          <w:sz w:val="24"/>
          <w:szCs w:val="24"/>
        </w:rPr>
        <w:t>Дети:</w:t>
      </w:r>
      <w:r w:rsidRPr="0080062F">
        <w:rPr>
          <w:rFonts w:ascii="Times New Roman" w:hAnsi="Times New Roman" w:cs="Times New Roman"/>
          <w:sz w:val="24"/>
          <w:szCs w:val="24"/>
        </w:rPr>
        <w:t xml:space="preserve"> 0 до 13,99 лет на дополнительном месте в 2-х. местном номере со скидками согласно таблице</w:t>
      </w: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путевки входит:</w:t>
      </w:r>
    </w:p>
    <w:p w:rsidR="00D446A3" w:rsidRDefault="00D446A3" w:rsidP="00D44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A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За дополнительную плату</w:t>
      </w:r>
    </w:p>
    <w:p w:rsidR="00D446A3" w:rsidRPr="00D446A3" w:rsidRDefault="00D446A3" w:rsidP="00D4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6" name="Рисунок 6" descr="http://www.piligrim.nnov.ru/content/site/pics/gallery/avtobu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ligrim.nnov.ru/content/site/pics/gallery/avtobu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Проезд на автобусе</w:t>
      </w:r>
      <w:r w:rsidR="0064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Стоимость проезда автобусом: 55</w:t>
      </w: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руб./чел. в 2 стороны, </w:t>
      </w:r>
      <w:r w:rsidR="0064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D44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58" w:rsidRDefault="00A13458" w:rsidP="00A13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0EC" w:rsidRPr="00745D2F" w:rsidRDefault="00A710EC">
      <w:pPr>
        <w:rPr>
          <w:rFonts w:ascii="Times New Roman" w:hAnsi="Times New Roman" w:cs="Times New Roman"/>
          <w:sz w:val="24"/>
          <w:szCs w:val="24"/>
        </w:rPr>
      </w:pPr>
    </w:p>
    <w:sectPr w:rsidR="00A710EC" w:rsidRPr="00745D2F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38A4"/>
    <w:multiLevelType w:val="multilevel"/>
    <w:tmpl w:val="5B8A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E2"/>
    <w:rsid w:val="00003538"/>
    <w:rsid w:val="00006C6F"/>
    <w:rsid w:val="0013213E"/>
    <w:rsid w:val="002F00FF"/>
    <w:rsid w:val="00375B19"/>
    <w:rsid w:val="00375F6D"/>
    <w:rsid w:val="00494028"/>
    <w:rsid w:val="00524EC6"/>
    <w:rsid w:val="00553593"/>
    <w:rsid w:val="00564E3D"/>
    <w:rsid w:val="006425F2"/>
    <w:rsid w:val="00663582"/>
    <w:rsid w:val="006D7D88"/>
    <w:rsid w:val="00745D2F"/>
    <w:rsid w:val="007B5DA7"/>
    <w:rsid w:val="0080062F"/>
    <w:rsid w:val="0089421A"/>
    <w:rsid w:val="008A7574"/>
    <w:rsid w:val="009879B2"/>
    <w:rsid w:val="009A1691"/>
    <w:rsid w:val="009B4BF4"/>
    <w:rsid w:val="00A13458"/>
    <w:rsid w:val="00A710EC"/>
    <w:rsid w:val="00AE4F2A"/>
    <w:rsid w:val="00BC1593"/>
    <w:rsid w:val="00D02698"/>
    <w:rsid w:val="00D446A3"/>
    <w:rsid w:val="00E5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DE2"/>
    <w:rPr>
      <w:b/>
      <w:bCs/>
    </w:rPr>
  </w:style>
  <w:style w:type="character" w:customStyle="1" w:styleId="db">
    <w:name w:val="db"/>
    <w:basedOn w:val="a0"/>
    <w:rsid w:val="00E52DE2"/>
  </w:style>
  <w:style w:type="table" w:styleId="a5">
    <w:name w:val="Table Grid"/>
    <w:basedOn w:val="a1"/>
    <w:uiPriority w:val="59"/>
    <w:rsid w:val="00A1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34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4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iligrim.nnov.ru/content/site/pics/gallery/111111111111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2018-02-21T12:42:00Z</dcterms:created>
  <dcterms:modified xsi:type="dcterms:W3CDTF">2018-02-21T12:42:00Z</dcterms:modified>
</cp:coreProperties>
</file>