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59" w:rsidRDefault="00BD3F59" w:rsidP="00BD3F59">
      <w:pPr>
        <w:pStyle w:val="a4"/>
        <w:jc w:val="center"/>
      </w:pPr>
      <w:r>
        <w:rPr>
          <w:rStyle w:val="a3"/>
        </w:rPr>
        <w:t xml:space="preserve">САНКТ-ПЕТЕРБУРГ </w:t>
      </w:r>
      <w:proofErr w:type="gramStart"/>
      <w:r w:rsidR="00063A8E">
        <w:rPr>
          <w:rStyle w:val="a3"/>
        </w:rPr>
        <w:t>–В</w:t>
      </w:r>
      <w:proofErr w:type="gramEnd"/>
      <w:r w:rsidR="00063A8E">
        <w:rPr>
          <w:rStyle w:val="a3"/>
        </w:rPr>
        <w:t xml:space="preserve">АЛААМ </w:t>
      </w:r>
      <w:r>
        <w:t xml:space="preserve"> (проезд на автобусе)</w:t>
      </w:r>
    </w:p>
    <w:p w:rsidR="00BD3F59" w:rsidRDefault="00BD3F59" w:rsidP="00BD3F59">
      <w:pPr>
        <w:pStyle w:val="a4"/>
        <w:jc w:val="center"/>
        <w:rPr>
          <w:rStyle w:val="a3"/>
        </w:rPr>
      </w:pPr>
      <w:r>
        <w:rPr>
          <w:rStyle w:val="a3"/>
        </w:rPr>
        <w:t>6дней/5ночей (</w:t>
      </w:r>
      <w:proofErr w:type="spellStart"/>
      <w:r>
        <w:rPr>
          <w:rStyle w:val="a3"/>
        </w:rPr>
        <w:t>Пн-Суб</w:t>
      </w:r>
      <w:proofErr w:type="spellEnd"/>
      <w:r>
        <w:rPr>
          <w:rStyle w:val="a3"/>
        </w:rPr>
        <w:t>)</w:t>
      </w:r>
    </w:p>
    <w:p w:rsidR="00063A8E" w:rsidRDefault="00063A8E" w:rsidP="00BD3F59">
      <w:pPr>
        <w:pStyle w:val="a4"/>
        <w:jc w:val="center"/>
      </w:pPr>
      <w:r>
        <w:rPr>
          <w:rStyle w:val="a3"/>
        </w:rPr>
        <w:t>07.08.17.-12.08.17.</w:t>
      </w:r>
    </w:p>
    <w:tbl>
      <w:tblPr>
        <w:tblStyle w:val="a6"/>
        <w:tblW w:w="5000" w:type="pct"/>
        <w:tblLook w:val="04A0"/>
      </w:tblPr>
      <w:tblGrid>
        <w:gridCol w:w="1576"/>
        <w:gridCol w:w="9271"/>
      </w:tblGrid>
      <w:tr w:rsidR="00BD3F59" w:rsidRPr="00B364CD" w:rsidTr="00BD3F59">
        <w:tc>
          <w:tcPr>
            <w:tcW w:w="0" w:type="auto"/>
            <w:hideMark/>
          </w:tcPr>
          <w:p w:rsidR="00BD3F59" w:rsidRPr="00B364CD" w:rsidRDefault="00BD3F59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</w:p>
        </w:tc>
        <w:tc>
          <w:tcPr>
            <w:tcW w:w="0" w:type="auto"/>
            <w:hideMark/>
          </w:tcPr>
          <w:p w:rsidR="00BD3F59" w:rsidRPr="00B364CD" w:rsidRDefault="00BD3F59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Отправление автобуса из Н.Новгорода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отправления: </w:t>
            </w:r>
            <w:proofErr w:type="gramStart"/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Нижний Новгород, пл. Ленина.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отправления: в 13:00 (сбор группы в 12:40).</w:t>
            </w:r>
          </w:p>
        </w:tc>
      </w:tr>
      <w:tr w:rsidR="00BD3F59" w:rsidRPr="00B364CD" w:rsidTr="00BD3F59">
        <w:tc>
          <w:tcPr>
            <w:tcW w:w="0" w:type="auto"/>
            <w:hideMark/>
          </w:tcPr>
          <w:p w:rsidR="00BD3F59" w:rsidRPr="00B364CD" w:rsidRDefault="00BD3F59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</w:p>
        </w:tc>
        <w:tc>
          <w:tcPr>
            <w:tcW w:w="0" w:type="auto"/>
            <w:hideMark/>
          </w:tcPr>
          <w:p w:rsidR="00B364CD" w:rsidRPr="00B364CD" w:rsidRDefault="00BD3F59" w:rsidP="00B364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Прибытие в Санкт-Петербург.</w:t>
            </w:r>
          </w:p>
          <w:p w:rsidR="00BD3F59" w:rsidRPr="00B364CD" w:rsidRDefault="00BD3F59" w:rsidP="00B364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Обзорная экскурсия по городу «Великий город на Неве</w:t>
            </w:r>
            <w:proofErr w:type="gramStart"/>
            <w:r w:rsidRPr="00B36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…..</w:t>
            </w:r>
            <w:proofErr w:type="gramEnd"/>
            <w:r w:rsidRPr="00B36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чего все начиналось».</w:t>
            </w:r>
          </w:p>
          <w:p w:rsidR="00BD3F59" w:rsidRPr="00B364CD" w:rsidRDefault="00BD3F59" w:rsidP="00BD3F59">
            <w:pPr>
              <w:jc w:val="both"/>
              <w:rPr>
                <w:rFonts w:ascii="Times New Roman" w:hAnsi="Times New Roman" w:cs="Times New Roman"/>
                <w:color w:val="302F2F"/>
                <w:sz w:val="24"/>
                <w:szCs w:val="24"/>
                <w:shd w:val="clear" w:color="auto" w:fill="FFFFFF"/>
              </w:rPr>
            </w:pPr>
            <w:r w:rsidRPr="00B36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проедем по парадной части Невского проспекта, увидим знаменитый Аничков мост и коней Клодта, Гостиный двор, посетим </w:t>
            </w:r>
            <w:r w:rsidRPr="00B364C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B364CD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Казанский собор</w:t>
              </w:r>
            </w:hyperlink>
            <w:r w:rsidRPr="00B36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(действующий кафедральный собор). Затем посетим главные площади Петербурга: Дворцовую, Сенатскую, а так же Исаакиевскую, при желании Вы сможете сфотографироваться на фоне шедевров мировой архитектуры - </w:t>
            </w:r>
            <w:r w:rsidRPr="00B3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Исаакиевского собора,</w:t>
            </w:r>
            <w:r w:rsidRPr="00B36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Зимнего дворца, здания Генерального штаба, церкви </w:t>
            </w:r>
            <w:r w:rsidRPr="00B3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Спаса-на-Крови и</w:t>
            </w:r>
            <w:r w:rsidRPr="00B36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др. Остановки будут и около памятника Петру I - знаменитому Медному всаднику, знакомому нам по произведениям А.С. Пушкина. Автобус проедет мимо стрелки Васильевского острова, где Вы сможете увидеть панораму Васильевского острова и</w:t>
            </w:r>
            <w:r w:rsidRPr="00B364C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B364CD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Петропавловской крепости</w:t>
              </w:r>
            </w:hyperlink>
            <w:r w:rsidRPr="00B36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место, где царь Петр I, основал знаменитый город на Неве - Санкт-Петербург, а так же сделать фотографии на фоне Ростральных колонн и здания Биржи</w:t>
            </w:r>
            <w:r w:rsidRPr="00B364CD">
              <w:rPr>
                <w:rFonts w:ascii="Times New Roman" w:hAnsi="Times New Roman" w:cs="Times New Roman"/>
                <w:color w:val="302F2F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63A8E" w:rsidRPr="00B364CD" w:rsidRDefault="00063A8E" w:rsidP="0006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B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территории Петропавловской крепости</w:t>
            </w:r>
            <w:r w:rsidRPr="00B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A8E" w:rsidRPr="00B364CD" w:rsidRDefault="00063A8E" w:rsidP="00063A8E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(музеи на территории за доп</w:t>
            </w:r>
            <w:proofErr w:type="gramStart"/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лату).</w:t>
            </w:r>
          </w:p>
          <w:p w:rsidR="00BD3F59" w:rsidRPr="00B364CD" w:rsidRDefault="00BD3F59" w:rsidP="00BD3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 в кафе гостиницы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в гостинице.</w:t>
            </w:r>
          </w:p>
        </w:tc>
      </w:tr>
      <w:tr w:rsidR="00BD3F59" w:rsidRPr="00B364CD" w:rsidTr="00BD3F59">
        <w:tc>
          <w:tcPr>
            <w:tcW w:w="0" w:type="auto"/>
            <w:hideMark/>
          </w:tcPr>
          <w:p w:rsidR="00BD3F59" w:rsidRPr="00B364CD" w:rsidRDefault="00BD3F59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hideMark/>
          </w:tcPr>
          <w:p w:rsidR="00B364CD" w:rsidRPr="00B364CD" w:rsidRDefault="00B364CD" w:rsidP="00B364C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Завтрак</w:t>
            </w:r>
          </w:p>
          <w:p w:rsidR="00B364CD" w:rsidRPr="00B364CD" w:rsidRDefault="00B364CD" w:rsidP="00B364C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«Небесные покровители и святыни Петербурга»</w:t>
            </w:r>
            <w:r w:rsidRPr="00B364CD">
              <w:rPr>
                <w:rFonts w:ascii="Times New Roman" w:eastAsia="Times New Roman" w:hAnsi="Times New Roman" w:cs="Times New Roman"/>
                <w:color w:val="1F1A17"/>
                <w:sz w:val="24"/>
                <w:szCs w:val="24"/>
              </w:rPr>
              <w:t xml:space="preserve">  </w:t>
            </w:r>
            <w:r w:rsidRPr="00B364CD">
              <w:rPr>
                <w:rFonts w:ascii="Times New Roman" w:eastAsia="Times New Roman" w:hAnsi="Times New Roman" w:cs="Times New Roman"/>
                <w:i/>
                <w:color w:val="1F1A17"/>
                <w:sz w:val="24"/>
                <w:szCs w:val="24"/>
                <w:shd w:val="clear" w:color="auto" w:fill="FFFFFF"/>
              </w:rPr>
              <w:t> </w:t>
            </w:r>
            <w:r w:rsidRPr="00B3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 посещением</w:t>
            </w:r>
            <w:r w:rsidRPr="00B364CD">
              <w:rPr>
                <w:rFonts w:ascii="Times New Roman" w:eastAsia="Times New Roman" w:hAnsi="Times New Roman" w:cs="Times New Roman"/>
                <w:color w:val="1F1A17"/>
                <w:sz w:val="24"/>
                <w:szCs w:val="24"/>
                <w:shd w:val="clear" w:color="auto" w:fill="FFFFFF"/>
              </w:rPr>
              <w:t xml:space="preserve"> Главного Морского собора (Никольский собор), Казанского собора, а так же  Александро-Невской Лавры</w:t>
            </w:r>
          </w:p>
          <w:p w:rsidR="00B364CD" w:rsidRPr="00B364CD" w:rsidRDefault="00B364CD" w:rsidP="00B364C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64CD">
              <w:rPr>
                <w:rStyle w:val="a5"/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F1A17"/>
                <w:sz w:val="24"/>
                <w:szCs w:val="24"/>
                <w:shd w:val="clear" w:color="auto" w:fill="FFFFFF"/>
              </w:rPr>
              <w:t xml:space="preserve">Поездка на Смоленское кладбище </w:t>
            </w:r>
            <w:proofErr w:type="gramStart"/>
            <w:r w:rsidRPr="00B364CD">
              <w:rPr>
                <w:rStyle w:val="a5"/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F1A17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364CD">
              <w:rPr>
                <w:rStyle w:val="a5"/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F1A17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364CD">
              <w:rPr>
                <w:rStyle w:val="a5"/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F1A17"/>
                <w:sz w:val="24"/>
                <w:szCs w:val="24"/>
                <w:shd w:val="clear" w:color="auto" w:fill="FFFFFF"/>
              </w:rPr>
              <w:t>часовни</w:t>
            </w:r>
            <w:proofErr w:type="gramEnd"/>
            <w:r w:rsidRPr="00B364CD">
              <w:rPr>
                <w:rStyle w:val="a5"/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1F1A17"/>
                <w:sz w:val="24"/>
                <w:szCs w:val="24"/>
                <w:shd w:val="clear" w:color="auto" w:fill="FFFFFF"/>
              </w:rPr>
              <w:t xml:space="preserve"> Ксении Петербургской.</w:t>
            </w:r>
          </w:p>
          <w:p w:rsidR="00B364CD" w:rsidRPr="00B364CD" w:rsidRDefault="00B364CD" w:rsidP="00B364CD">
            <w:pPr>
              <w:shd w:val="clear" w:color="auto" w:fill="FFFFFF"/>
              <w:spacing w:line="255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Прогулка по Летнему Саду – первый парк нашего города, любимое детище Петра I </w:t>
            </w:r>
          </w:p>
          <w:p w:rsidR="00BD3F59" w:rsidRPr="00B364CD" w:rsidRDefault="00B364CD" w:rsidP="00B364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36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Поздний обед. </w:t>
            </w:r>
          </w:p>
        </w:tc>
      </w:tr>
      <w:tr w:rsidR="00BD3F59" w:rsidRPr="00B364CD" w:rsidTr="00BD3F59">
        <w:tc>
          <w:tcPr>
            <w:tcW w:w="0" w:type="auto"/>
            <w:hideMark/>
          </w:tcPr>
          <w:p w:rsidR="00BD3F59" w:rsidRPr="00B364CD" w:rsidRDefault="00BD3F59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</w:p>
        </w:tc>
        <w:tc>
          <w:tcPr>
            <w:tcW w:w="0" w:type="auto"/>
            <w:hideMark/>
          </w:tcPr>
          <w:p w:rsidR="00B364CD" w:rsidRPr="00B364CD" w:rsidRDefault="00B364CD" w:rsidP="00B3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Завтрак (сухой паёк).</w:t>
            </w:r>
            <w:r w:rsidRPr="00B364C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ПОЕЗДКА НА О.ВАЛААМ</w:t>
            </w:r>
          </w:p>
          <w:p w:rsidR="00B364CD" w:rsidRPr="00B364CD" w:rsidRDefault="00B364CD" w:rsidP="00B36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Ранний выезд из отеля. Переезд до г</w:t>
            </w:r>
            <w:proofErr w:type="gramStart"/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риозерск. Посадка на метеор – переезд на о</w:t>
            </w:r>
            <w:proofErr w:type="gramStart"/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алаам</w:t>
            </w:r>
          </w:p>
          <w:p w:rsidR="00B364CD" w:rsidRPr="00B364CD" w:rsidRDefault="00B364CD" w:rsidP="00B36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по Центральной усадьбе:</w:t>
            </w:r>
          </w:p>
          <w:p w:rsidR="00B364CD" w:rsidRPr="00B364CD" w:rsidRDefault="00B364CD" w:rsidP="00B364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Обзорная экскурсия по центральной усадьбе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Валаамского </w:t>
            </w:r>
            <w:proofErr w:type="spellStart"/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Спасо-Преображенского</w:t>
            </w:r>
            <w:proofErr w:type="spellEnd"/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мужского монастыря 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>по традиции начинается от причала Монастырской бухты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пристани дорога ведет к подножию горы Фавор, на вершину которой поднимается широкая, устроенная еще в середине прошлого века лестница в 62 ступени. Слева от лестницы открывается вид на знаменитый монастырский сад. </w:t>
            </w:r>
            <w:proofErr w:type="gramStart"/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путь идет мимо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мраморной Знаменской часовни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Святым вратам обители, украшенным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надвратной Петропавловской церковью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>, бывшей в прежние времена домовым храмом царственных особ, прибывающих на Валаам, где в наши дни проходят концерты церковных песнопений.</w:t>
            </w:r>
            <w:proofErr w:type="gramEnd"/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Пройдя Святыми вратами, гости попадают в монастырь. Особое место уделяется посещению главного действующего храма монастыря – величественного </w:t>
            </w:r>
            <w:proofErr w:type="spellStart"/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Спасо-Преображенского</w:t>
            </w:r>
            <w:proofErr w:type="spellEnd"/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собора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где покоятся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мощи святых основателей обители - преподобных Сергия и Германа Валаамских Чудотворцев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ходе экскурсии гостям предстоит увидеть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Успенскую трапезную церковь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самую старую из сохранившихся на Валааме, и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церковь Валаамской иконы Божией Матери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освященную в 2002 г., осмотреть 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келейные корпуса и хозяйственные постройки</w:t>
            </w:r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Старом братском кладбище вспомнить </w:t>
            </w:r>
            <w:proofErr w:type="spellStart"/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валаамских</w:t>
            </w:r>
            <w:proofErr w:type="spellEnd"/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подвижников былых времен.</w:t>
            </w:r>
            <w:proofErr w:type="gramEnd"/>
            <w:r w:rsidRPr="00B36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сувенирной лавке можно приобрести что-нибудь из изделий монастырских промыслов, чтобы увезти с собой на память «частицу Валаама».</w:t>
            </w:r>
          </w:p>
          <w:p w:rsidR="00B364CD" w:rsidRPr="00B364CD" w:rsidRDefault="00B364CD" w:rsidP="00B364C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Обед в трапезной</w:t>
            </w:r>
          </w:p>
          <w:p w:rsidR="00B364CD" w:rsidRPr="00B364CD" w:rsidRDefault="00B364CD" w:rsidP="00B3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Экскурсия «Никольский скит»</w:t>
            </w:r>
          </w:p>
          <w:p w:rsidR="00B364CD" w:rsidRPr="00B364CD" w:rsidRDefault="00B364CD" w:rsidP="00B3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Посадка на метеор — переезд в г</w:t>
            </w:r>
            <w:proofErr w:type="gramStart"/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64CD">
              <w:rPr>
                <w:rFonts w:ascii="Times New Roman" w:hAnsi="Times New Roman" w:cs="Times New Roman"/>
                <w:sz w:val="24"/>
                <w:szCs w:val="24"/>
              </w:rPr>
              <w:t>риозерск. Возвращение в Санкт-Петербург.</w:t>
            </w:r>
          </w:p>
          <w:p w:rsidR="00BD3F59" w:rsidRPr="00B364CD" w:rsidRDefault="00BD3F59" w:rsidP="00BD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59" w:rsidRPr="00B364CD" w:rsidTr="00BD3F59">
        <w:tc>
          <w:tcPr>
            <w:tcW w:w="0" w:type="auto"/>
            <w:hideMark/>
          </w:tcPr>
          <w:p w:rsidR="00BD3F59" w:rsidRPr="00B364CD" w:rsidRDefault="00BD3F59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hideMark/>
          </w:tcPr>
          <w:p w:rsidR="00BD3F59" w:rsidRPr="00B364CD" w:rsidRDefault="00BD3F59" w:rsidP="00BD3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Завтрак в кафе гостиницы.</w:t>
            </w:r>
          </w:p>
          <w:p w:rsidR="00BD3F59" w:rsidRPr="00B364CD" w:rsidRDefault="00B364CD" w:rsidP="00BD3F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Загородная поездка в </w:t>
            </w:r>
            <w:r w:rsidR="00BD3F59"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3F59" w:rsidRPr="00B3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59"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ПЕТЕРГОФ</w:t>
            </w: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D3F59" w:rsidRPr="00B364CD" w:rsidRDefault="00BD3F59" w:rsidP="00BD3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по Нижнему парку с фонтанами</w:t>
            </w:r>
            <w:r w:rsidR="00B364CD" w:rsidRPr="00B364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D3F59" w:rsidRPr="00B364CD" w:rsidRDefault="00BD3F59" w:rsidP="00BD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Обед в кафе</w:t>
            </w:r>
          </w:p>
          <w:p w:rsidR="00BD3F59" w:rsidRPr="00B364CD" w:rsidRDefault="00BD3F59" w:rsidP="00BD3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Отправление в Н.Новгород</w:t>
            </w:r>
          </w:p>
        </w:tc>
      </w:tr>
      <w:tr w:rsidR="00BD3F59" w:rsidRPr="00B364CD" w:rsidTr="00BD3F59">
        <w:tc>
          <w:tcPr>
            <w:tcW w:w="0" w:type="auto"/>
            <w:hideMark/>
          </w:tcPr>
          <w:p w:rsidR="00BD3F59" w:rsidRPr="00B364CD" w:rsidRDefault="00BD3F59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день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0" w:type="auto"/>
            <w:hideMark/>
          </w:tcPr>
          <w:p w:rsidR="00B364CD" w:rsidRPr="00B364CD" w:rsidRDefault="00BD3F59" w:rsidP="00B3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Прибытие в Н.Новгород</w:t>
            </w:r>
            <w:r w:rsidRPr="00B3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 в 14:00).</w:t>
            </w:r>
            <w:r w:rsidR="00B364CD" w:rsidRPr="00B364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3F59" w:rsidRPr="00B364CD" w:rsidRDefault="00BD3F59" w:rsidP="00B3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F59" w:rsidRPr="00BD3F59" w:rsidRDefault="00BD3F59" w:rsidP="00BD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5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* в 2-х</w:t>
      </w:r>
      <w:proofErr w:type="gramStart"/>
      <w:r w:rsidRPr="00BD3F5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.м</w:t>
      </w:r>
      <w:proofErr w:type="gramEnd"/>
      <w:r w:rsidRPr="00BD3F5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естные номера доп. место не устанавливается!!!</w:t>
      </w:r>
    </w:p>
    <w:p w:rsidR="00BD3F59" w:rsidRPr="00BD3F59" w:rsidRDefault="00BD3F59" w:rsidP="00BD3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тура на человека: </w:t>
      </w:r>
    </w:p>
    <w:tbl>
      <w:tblPr>
        <w:tblStyle w:val="a6"/>
        <w:tblW w:w="5015" w:type="pct"/>
        <w:tblLook w:val="04A0"/>
      </w:tblPr>
      <w:tblGrid>
        <w:gridCol w:w="1968"/>
        <w:gridCol w:w="2456"/>
        <w:gridCol w:w="1263"/>
        <w:gridCol w:w="2095"/>
        <w:gridCol w:w="816"/>
        <w:gridCol w:w="816"/>
        <w:gridCol w:w="1466"/>
      </w:tblGrid>
      <w:tr w:rsidR="00B364CD" w:rsidRPr="00BD3F59" w:rsidTr="00B364CD">
        <w:tc>
          <w:tcPr>
            <w:tcW w:w="0" w:type="auto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местный</w:t>
            </w:r>
          </w:p>
        </w:tc>
        <w:tc>
          <w:tcPr>
            <w:tcW w:w="2235" w:type="pct"/>
            <w:gridSpan w:val="4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местный</w:t>
            </w:r>
          </w:p>
        </w:tc>
        <w:tc>
          <w:tcPr>
            <w:tcW w:w="0" w:type="auto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B364CD" w:rsidRPr="00BD3F59" w:rsidTr="00B364CD">
        <w:tc>
          <w:tcPr>
            <w:tcW w:w="0" w:type="auto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0" w:type="auto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взрослый/пенсионер</w:t>
            </w:r>
          </w:p>
        </w:tc>
        <w:tc>
          <w:tcPr>
            <w:tcW w:w="0" w:type="auto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12-17, студент, </w:t>
            </w: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425" w:type="pct"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7-12</w:t>
            </w:r>
          </w:p>
        </w:tc>
        <w:tc>
          <w:tcPr>
            <w:tcW w:w="425" w:type="pct"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 7</w:t>
            </w:r>
          </w:p>
        </w:tc>
        <w:tc>
          <w:tcPr>
            <w:tcW w:w="0" w:type="auto"/>
            <w:hideMark/>
          </w:tcPr>
          <w:p w:rsidR="00B364CD" w:rsidRPr="00BD3F59" w:rsidRDefault="00B364CD" w:rsidP="00BD3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364CD" w:rsidRPr="00BD3F59" w:rsidTr="00B364CD">
        <w:tc>
          <w:tcPr>
            <w:tcW w:w="0" w:type="auto"/>
            <w:hideMark/>
          </w:tcPr>
          <w:p w:rsidR="00B364CD" w:rsidRPr="00BD3F59" w:rsidRDefault="00B364CD" w:rsidP="00BD3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proofErr w:type="gramEnd"/>
            <w:r w:rsidRPr="00BD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 центр</w:t>
            </w:r>
          </w:p>
          <w:p w:rsidR="00B364CD" w:rsidRPr="00BD3F59" w:rsidRDefault="00B364CD" w:rsidP="00BD3F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м. Обводный канал</w:t>
            </w:r>
          </w:p>
        </w:tc>
        <w:tc>
          <w:tcPr>
            <w:tcW w:w="0" w:type="auto"/>
            <w:hideMark/>
          </w:tcPr>
          <w:p w:rsidR="00B364CD" w:rsidRPr="00BD3F59" w:rsidRDefault="00B364CD" w:rsidP="00E7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14500/14300</w:t>
            </w:r>
          </w:p>
        </w:tc>
        <w:tc>
          <w:tcPr>
            <w:tcW w:w="0" w:type="auto"/>
            <w:hideMark/>
          </w:tcPr>
          <w:p w:rsidR="00B364CD" w:rsidRPr="00BD3F59" w:rsidRDefault="00B364CD" w:rsidP="00E7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0" w:type="auto"/>
            <w:hideMark/>
          </w:tcPr>
          <w:p w:rsidR="00B364CD" w:rsidRPr="00BD3F59" w:rsidRDefault="00B364CD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425" w:type="pct"/>
          </w:tcPr>
          <w:p w:rsidR="00B364CD" w:rsidRPr="00BD3F59" w:rsidRDefault="00B364CD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425" w:type="pct"/>
          </w:tcPr>
          <w:p w:rsidR="00B364CD" w:rsidRPr="00BD3F59" w:rsidRDefault="00B364CD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B364CD" w:rsidRPr="00BD3F59" w:rsidRDefault="00B364CD" w:rsidP="00BD3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F59" w:rsidRDefault="00BD3F59"/>
    <w:p w:rsidR="00E76461" w:rsidRDefault="00E76461" w:rsidP="00E76461">
      <w:pPr>
        <w:pStyle w:val="a4"/>
      </w:pPr>
      <w:r>
        <w:rPr>
          <w:rStyle w:val="a5"/>
          <w:b/>
          <w:bCs/>
        </w:rPr>
        <w:t>В стоимость включено:</w:t>
      </w:r>
    </w:p>
    <w:p w:rsidR="00E76461" w:rsidRDefault="00E76461" w:rsidP="00E76461">
      <w:pPr>
        <w:pStyle w:val="a4"/>
      </w:pPr>
      <w:r>
        <w:t>- проезд  на туристическом автобусе</w:t>
      </w:r>
    </w:p>
    <w:p w:rsidR="00E76461" w:rsidRDefault="00E76461" w:rsidP="00E76461">
      <w:pPr>
        <w:pStyle w:val="a4"/>
      </w:pPr>
      <w:r>
        <w:t>- проживание 3 ночи ГОСТИНИЦА КИЕВСКАЯ 3* - ЦЕНТР!!!</w:t>
      </w:r>
    </w:p>
    <w:p w:rsidR="00E76461" w:rsidRDefault="00E76461" w:rsidP="00E76461">
      <w:pPr>
        <w:pStyle w:val="a4"/>
      </w:pPr>
      <w:r>
        <w:t>(1-2-х местные номера с удобствами в номере категория стандарт (номера после ремонта))</w:t>
      </w:r>
    </w:p>
    <w:p w:rsidR="00E76461" w:rsidRDefault="00E76461" w:rsidP="00E76461">
      <w:pPr>
        <w:pStyle w:val="a4"/>
      </w:pPr>
      <w:r>
        <w:t>- питание по программе тура</w:t>
      </w:r>
    </w:p>
    <w:p w:rsidR="00E76461" w:rsidRDefault="00E76461" w:rsidP="00E76461">
      <w:pPr>
        <w:pStyle w:val="a4"/>
      </w:pPr>
      <w:r>
        <w:t>- билеты в музеи, услуги гида</w:t>
      </w:r>
    </w:p>
    <w:p w:rsidR="00E76461" w:rsidRDefault="00E76461" w:rsidP="00E76461">
      <w:pPr>
        <w:pStyle w:val="a4"/>
      </w:pPr>
      <w:r>
        <w:t>- страховка от несчастного случая.</w:t>
      </w:r>
    </w:p>
    <w:p w:rsidR="00E76461" w:rsidRDefault="00E76461" w:rsidP="00E76461">
      <w:pPr>
        <w:pStyle w:val="a4"/>
        <w:jc w:val="center"/>
      </w:pPr>
      <w:r>
        <w:rPr>
          <w:rStyle w:val="a3"/>
        </w:rPr>
        <w:t xml:space="preserve">Внимание: Туроператор оставляет за собой право изменять последовательность проведения экскурсий, а также замены музеев и место проживания </w:t>
      </w:r>
      <w:proofErr w:type="gramStart"/>
      <w:r>
        <w:rPr>
          <w:rStyle w:val="a3"/>
        </w:rPr>
        <w:t>на</w:t>
      </w:r>
      <w:proofErr w:type="gramEnd"/>
      <w:r>
        <w:rPr>
          <w:rStyle w:val="a3"/>
        </w:rPr>
        <w:t xml:space="preserve"> равноценные!</w:t>
      </w:r>
    </w:p>
    <w:p w:rsidR="00E76461" w:rsidRDefault="00E76461"/>
    <w:sectPr w:rsidR="00E76461" w:rsidSect="00B364CD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59"/>
    <w:rsid w:val="00063A8E"/>
    <w:rsid w:val="00172290"/>
    <w:rsid w:val="003740A9"/>
    <w:rsid w:val="00553593"/>
    <w:rsid w:val="00A710EC"/>
    <w:rsid w:val="00B364CD"/>
    <w:rsid w:val="00BD3F59"/>
    <w:rsid w:val="00D02698"/>
    <w:rsid w:val="00E76461"/>
    <w:rsid w:val="00F9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F59"/>
    <w:rPr>
      <w:b/>
      <w:bCs/>
    </w:rPr>
  </w:style>
  <w:style w:type="paragraph" w:styleId="a4">
    <w:name w:val="Normal (Web)"/>
    <w:basedOn w:val="a"/>
    <w:uiPriority w:val="99"/>
    <w:unhideWhenUsed/>
    <w:rsid w:val="00BD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D3F59"/>
    <w:rPr>
      <w:i/>
      <w:iCs/>
    </w:rPr>
  </w:style>
  <w:style w:type="table" w:styleId="a6">
    <w:name w:val="Table Grid"/>
    <w:basedOn w:val="a1"/>
    <w:uiPriority w:val="59"/>
    <w:rsid w:val="00BD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D3F59"/>
    <w:rPr>
      <w:color w:val="0000FF"/>
      <w:u w:val="single"/>
    </w:rPr>
  </w:style>
  <w:style w:type="character" w:customStyle="1" w:styleId="apple-converted-space">
    <w:name w:val="apple-converted-space"/>
    <w:rsid w:val="00BD3F59"/>
  </w:style>
  <w:style w:type="paragraph" w:styleId="a8">
    <w:name w:val="No Spacing"/>
    <w:uiPriority w:val="1"/>
    <w:qFormat/>
    <w:rsid w:val="00BD3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isservis.ru/obzornaya" TargetMode="External"/><Relationship Id="rId4" Type="http://schemas.openxmlformats.org/officeDocument/2006/relationships/hyperlink" Target="http://www.reisservis.ru/religion-tours/36-orthodox-excursions/67-chu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2017-03-02T12:56:00Z</dcterms:created>
  <dcterms:modified xsi:type="dcterms:W3CDTF">2017-03-02T14:31:00Z</dcterms:modified>
</cp:coreProperties>
</file>